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83760">
        <w:rPr>
          <w:b/>
          <w:iCs/>
          <w:color w:val="0000C8"/>
          <w:sz w:val="22"/>
          <w:szCs w:val="22"/>
        </w:rPr>
        <w:t>09</w:t>
      </w:r>
      <w:r w:rsidR="001247D2">
        <w:rPr>
          <w:b/>
          <w:iCs/>
          <w:color w:val="0000C8"/>
          <w:sz w:val="22"/>
          <w:szCs w:val="22"/>
        </w:rPr>
        <w:t>.03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E67D9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67D9B">
              <w:rPr>
                <w:b/>
                <w:iCs/>
                <w:color w:val="0000C8"/>
                <w:sz w:val="22"/>
                <w:szCs w:val="22"/>
              </w:rPr>
              <w:t>33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iCs/>
                <w:color w:val="0000C8"/>
                <w:sz w:val="22"/>
                <w:szCs w:val="22"/>
              </w:rPr>
            </w:r>
            <w:r w:rsidR="004837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iCs/>
                <w:color w:val="0000C8"/>
                <w:sz w:val="22"/>
                <w:szCs w:val="22"/>
              </w:rPr>
            </w:r>
            <w:r w:rsidR="004837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iCs/>
                <w:color w:val="0000C8"/>
                <w:sz w:val="22"/>
                <w:szCs w:val="22"/>
              </w:rPr>
            </w:r>
            <w:r w:rsidR="004837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E67D9B" w:rsidRDefault="00E67D9B" w:rsidP="00E67D9B">
            <w:pPr>
              <w:pStyle w:val="Subtitle"/>
              <w:spacing w:after="120"/>
              <w:jc w:val="left"/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aksesorë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kabllo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LOT 1, LOT 2, LOT 3 &amp; LOT 4”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bCs/>
                <w:sz w:val="22"/>
                <w:szCs w:val="22"/>
              </w:rPr>
            </w:r>
            <w:r w:rsidR="004837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iCs/>
                <w:color w:val="0000C8"/>
                <w:sz w:val="22"/>
                <w:szCs w:val="22"/>
              </w:rPr>
            </w:r>
            <w:r w:rsidR="004837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bCs/>
                <w:sz w:val="22"/>
                <w:szCs w:val="22"/>
              </w:rPr>
            </w:r>
            <w:r w:rsidR="004837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iCs/>
                <w:color w:val="0000C8"/>
                <w:sz w:val="22"/>
                <w:szCs w:val="22"/>
              </w:rPr>
            </w:r>
            <w:r w:rsidR="004837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E67D9B" w:rsidRDefault="00E67D9B" w:rsidP="00E67D9B">
            <w:pPr>
              <w:pStyle w:val="Subtitle"/>
              <w:spacing w:after="120"/>
              <w:jc w:val="left"/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aksesorë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>kabllo</w:t>
            </w:r>
            <w:proofErr w:type="spellEnd"/>
            <w:r w:rsidRPr="00A15E3A">
              <w:rPr>
                <w:rFonts w:ascii="Times New Roman" w:hAnsi="Times New Roman"/>
                <w:b/>
                <w:bCs/>
                <w:iCs/>
                <w:color w:val="0000C8"/>
                <w:sz w:val="22"/>
                <w:szCs w:val="22"/>
              </w:rPr>
              <w:t xml:space="preserve"> LOT 1, LOT 2, LOT 3 &amp; LOT 4”</w:t>
            </w:r>
          </w:p>
          <w:p w:rsidR="001247D2" w:rsidRPr="0027243F" w:rsidRDefault="001247D2">
            <w:pPr>
              <w:rPr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83760" w:rsidRPr="00EE15B3">
              <w:rPr>
                <w:b/>
                <w:bCs/>
                <w:iCs/>
                <w:color w:val="0000C8"/>
                <w:sz w:val="22"/>
                <w:szCs w:val="22"/>
              </w:rPr>
              <w:t>28421000-9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0808CB" w:rsidRDefault="00EA58D3" w:rsidP="000808C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0808CB">
                    <w:rPr>
                      <w:b/>
                      <w:color w:val="0000C8"/>
                      <w:sz w:val="22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0808CB" w:rsidRDefault="000808CB" w:rsidP="000808C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0808CB">
                    <w:rPr>
                      <w:b/>
                      <w:color w:val="0000C8"/>
                      <w:sz w:val="22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0808CB">
                    <w:rPr>
                      <w:b/>
                      <w:color w:val="0000C8"/>
                      <w:sz w:val="22"/>
                      <w:szCs w:val="24"/>
                    </w:rPr>
                    <w:instrText xml:space="preserve"> FORMCHECKBOX </w:instrText>
                  </w:r>
                  <w:r w:rsidR="00483760">
                    <w:rPr>
                      <w:b/>
                      <w:color w:val="0000C8"/>
                      <w:sz w:val="22"/>
                      <w:szCs w:val="24"/>
                    </w:rPr>
                  </w:r>
                  <w:r w:rsidR="00483760">
                    <w:rPr>
                      <w:b/>
                      <w:color w:val="0000C8"/>
                      <w:sz w:val="22"/>
                      <w:szCs w:val="24"/>
                    </w:rPr>
                    <w:fldChar w:fldCharType="separate"/>
                  </w:r>
                  <w:r w:rsidRPr="000808CB">
                    <w:rPr>
                      <w:b/>
                      <w:color w:val="0000C8"/>
                      <w:sz w:val="22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0808C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48376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83760" w:rsidRPr="00483760">
              <w:rPr>
                <w:b/>
                <w:color w:val="0000C8"/>
                <w:sz w:val="22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83760" w:rsidRPr="00483760">
              <w:rPr>
                <w:b/>
                <w:color w:val="0000C8"/>
                <w:sz w:val="22"/>
                <w:szCs w:val="24"/>
              </w:rPr>
              <w:instrText xml:space="preserve"> FORMCHECKBOX </w:instrText>
            </w:r>
            <w:r w:rsidR="00483760" w:rsidRPr="00483760">
              <w:rPr>
                <w:b/>
                <w:color w:val="0000C8"/>
                <w:sz w:val="22"/>
                <w:szCs w:val="24"/>
              </w:rPr>
            </w:r>
            <w:r w:rsidR="00483760" w:rsidRPr="00483760">
              <w:rPr>
                <w:b/>
                <w:color w:val="0000C8"/>
                <w:sz w:val="22"/>
                <w:szCs w:val="24"/>
              </w:rPr>
              <w:fldChar w:fldCharType="end"/>
            </w:r>
            <w:bookmarkEnd w:id="27"/>
            <w:r w:rsidR="00EA58D3" w:rsidRPr="00483760">
              <w:rPr>
                <w:b/>
                <w:color w:val="0000C8"/>
                <w:sz w:val="22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E67D9B">
              <w:rPr>
                <w:i/>
                <w:iCs/>
                <w:sz w:val="22"/>
                <w:szCs w:val="22"/>
              </w:rPr>
              <w:t xml:space="preserve"> </w:t>
            </w:r>
          </w:p>
          <w:p w:rsidR="00E67D9B" w:rsidRPr="0027243F" w:rsidRDefault="00E67D9B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7924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3216"/>
              <w:gridCol w:w="3216"/>
            </w:tblGrid>
            <w:tr w:rsidR="00E67D9B" w:rsidRPr="00E67D9B" w:rsidTr="00E67D9B">
              <w:trPr>
                <w:trHeight w:val="403"/>
              </w:trPr>
              <w:tc>
                <w:tcPr>
                  <w:tcW w:w="1492" w:type="dxa"/>
                  <w:hideMark/>
                </w:tcPr>
                <w:p w:rsidR="00E67D9B" w:rsidRPr="00E67D9B" w:rsidRDefault="00E67D9B" w:rsidP="00E67D9B">
                  <w:pPr>
                    <w:jc w:val="center"/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Nr. i pjesës</w:t>
                  </w:r>
                </w:p>
              </w:tc>
              <w:tc>
                <w:tcPr>
                  <w:tcW w:w="3216" w:type="dxa"/>
                </w:tcPr>
                <w:p w:rsidR="00E67D9B" w:rsidRPr="00E67D9B" w:rsidRDefault="00E67D9B" w:rsidP="00E67D9B">
                  <w:pPr>
                    <w:rPr>
                      <w:sz w:val="22"/>
                    </w:rPr>
                  </w:pPr>
                  <w:r w:rsidRPr="00E67D9B">
                    <w:rPr>
                      <w:sz w:val="22"/>
                    </w:rPr>
                    <w:t>Përshkrimi</w:t>
                  </w:r>
                </w:p>
              </w:tc>
              <w:tc>
                <w:tcPr>
                  <w:tcW w:w="3216" w:type="dxa"/>
                  <w:hideMark/>
                </w:tcPr>
                <w:p w:rsidR="00E67D9B" w:rsidRPr="00E67D9B" w:rsidRDefault="00E67D9B" w:rsidP="00E67D9B">
                  <w:pPr>
                    <w:jc w:val="center"/>
                    <w:rPr>
                      <w:sz w:val="22"/>
                      <w:szCs w:val="24"/>
                    </w:rPr>
                  </w:pPr>
                  <w:r w:rsidRPr="00E67D9B">
                    <w:rPr>
                      <w:b/>
                      <w:bCs/>
                      <w:sz w:val="22"/>
                      <w:szCs w:val="24"/>
                    </w:rPr>
                    <w:t>Vlera e parashikuar</w:t>
                  </w:r>
                  <w:r w:rsidRPr="00E67D9B">
                    <w:rPr>
                      <w:sz w:val="22"/>
                      <w:szCs w:val="24"/>
                    </w:rPr>
                    <w:t xml:space="preserve">  për Lot pa TVSH</w:t>
                  </w:r>
                </w:p>
              </w:tc>
            </w:tr>
            <w:tr w:rsidR="00E67D9B" w:rsidRPr="00E67D9B" w:rsidTr="00E67D9B">
              <w:trPr>
                <w:trHeight w:val="310"/>
              </w:trPr>
              <w:tc>
                <w:tcPr>
                  <w:tcW w:w="1492" w:type="dxa"/>
                  <w:hideMark/>
                </w:tcPr>
                <w:p w:rsidR="00E67D9B" w:rsidRPr="00E67D9B" w:rsidRDefault="00E67D9B" w:rsidP="00E67D9B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1</w:t>
                  </w:r>
                </w:p>
              </w:tc>
              <w:tc>
                <w:tcPr>
                  <w:tcW w:w="3216" w:type="dxa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Cable</w:t>
                  </w:r>
                  <w:proofErr w:type="spellEnd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Lugs</w:t>
                  </w:r>
                  <w:proofErr w:type="spellEnd"/>
                </w:p>
              </w:tc>
              <w:tc>
                <w:tcPr>
                  <w:tcW w:w="3216" w:type="dxa"/>
                  <w:vAlign w:val="center"/>
                  <w:hideMark/>
                </w:tcPr>
                <w:p w:rsidR="00E67D9B" w:rsidRPr="00E67D9B" w:rsidRDefault="00E67D9B" w:rsidP="00E67D9B">
                  <w:pPr>
                    <w:jc w:val="right"/>
                    <w:rPr>
                      <w:sz w:val="22"/>
                      <w:szCs w:val="24"/>
                    </w:rPr>
                  </w:pPr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8,000.00 €</w:t>
                  </w:r>
                </w:p>
              </w:tc>
            </w:tr>
            <w:tr w:rsidR="00E67D9B" w:rsidRPr="00E67D9B" w:rsidTr="00E67D9B">
              <w:trPr>
                <w:trHeight w:val="312"/>
              </w:trPr>
              <w:tc>
                <w:tcPr>
                  <w:tcW w:w="1492" w:type="dxa"/>
                  <w:hideMark/>
                </w:tcPr>
                <w:p w:rsidR="00E67D9B" w:rsidRPr="00E67D9B" w:rsidRDefault="00E67D9B" w:rsidP="00E67D9B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216" w:type="dxa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Jointing</w:t>
                  </w:r>
                  <w:proofErr w:type="spellEnd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Sleeves</w:t>
                  </w:r>
                  <w:proofErr w:type="spellEnd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3216" w:type="dxa"/>
                  <w:vAlign w:val="center"/>
                  <w:hideMark/>
                </w:tcPr>
                <w:p w:rsidR="00E67D9B" w:rsidRPr="00E67D9B" w:rsidRDefault="00E67D9B" w:rsidP="00E67D9B">
                  <w:pPr>
                    <w:jc w:val="right"/>
                    <w:rPr>
                      <w:sz w:val="22"/>
                      <w:szCs w:val="24"/>
                    </w:rPr>
                  </w:pPr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500.00 €</w:t>
                  </w:r>
                </w:p>
              </w:tc>
            </w:tr>
            <w:tr w:rsidR="00E67D9B" w:rsidRPr="00E67D9B" w:rsidTr="00E67D9B">
              <w:trPr>
                <w:trHeight w:val="312"/>
              </w:trPr>
              <w:tc>
                <w:tcPr>
                  <w:tcW w:w="1492" w:type="dxa"/>
                </w:tcPr>
                <w:p w:rsidR="00E67D9B" w:rsidRPr="00E67D9B" w:rsidRDefault="00E67D9B" w:rsidP="00E67D9B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3</w:t>
                  </w:r>
                </w:p>
              </w:tc>
              <w:tc>
                <w:tcPr>
                  <w:tcW w:w="3216" w:type="dxa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Clamp</w:t>
                  </w:r>
                  <w:proofErr w:type="spellEnd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Al</w:t>
                  </w:r>
                  <w:proofErr w:type="spellEnd"/>
                </w:p>
              </w:tc>
              <w:tc>
                <w:tcPr>
                  <w:tcW w:w="3216" w:type="dxa"/>
                  <w:vAlign w:val="center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23,000.00 €</w:t>
                  </w:r>
                </w:p>
              </w:tc>
            </w:tr>
            <w:tr w:rsidR="00E67D9B" w:rsidRPr="00E67D9B" w:rsidTr="00E67D9B">
              <w:trPr>
                <w:trHeight w:val="312"/>
              </w:trPr>
              <w:tc>
                <w:tcPr>
                  <w:tcW w:w="1492" w:type="dxa"/>
                </w:tcPr>
                <w:p w:rsidR="00E67D9B" w:rsidRPr="00E67D9B" w:rsidRDefault="00E67D9B" w:rsidP="00E67D9B">
                  <w:pPr>
                    <w:rPr>
                      <w:sz w:val="22"/>
                      <w:szCs w:val="24"/>
                    </w:rPr>
                  </w:pPr>
                  <w:r w:rsidRPr="00E67D9B">
                    <w:rPr>
                      <w:sz w:val="22"/>
                      <w:szCs w:val="24"/>
                    </w:rPr>
                    <w:t>LOT 4</w:t>
                  </w:r>
                </w:p>
              </w:tc>
              <w:tc>
                <w:tcPr>
                  <w:tcW w:w="3216" w:type="dxa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Tension </w:t>
                  </w:r>
                  <w:proofErr w:type="spellStart"/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>Support</w:t>
                  </w:r>
                  <w:proofErr w:type="spellEnd"/>
                </w:p>
              </w:tc>
              <w:tc>
                <w:tcPr>
                  <w:tcW w:w="3216" w:type="dxa"/>
                  <w:vAlign w:val="center"/>
                </w:tcPr>
                <w:p w:rsidR="00E67D9B" w:rsidRPr="00E67D9B" w:rsidRDefault="00E67D9B" w:rsidP="00E67D9B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E67D9B">
                    <w:rPr>
                      <w:b/>
                      <w:color w:val="0000C8"/>
                      <w:sz w:val="22"/>
                      <w:szCs w:val="24"/>
                    </w:rPr>
                    <w:t xml:space="preserve"> 12,000.00 €</w:t>
                  </w:r>
                </w:p>
              </w:tc>
            </w:tr>
          </w:tbl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D9B" w:rsidRPr="00E67D9B" w:rsidRDefault="00AC3717" w:rsidP="00E67D9B">
            <w:pPr>
              <w:ind w:right="113"/>
              <w:rPr>
                <w:b/>
                <w:color w:val="0000FF"/>
                <w:kern w:val="0"/>
                <w:sz w:val="22"/>
                <w:lang w:val="en-GB" w:eastAsia="it-IT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67D9B" w:rsidRPr="00E67D9B">
              <w:rPr>
                <w:b/>
                <w:color w:val="0000FF"/>
                <w:kern w:val="0"/>
                <w:sz w:val="22"/>
                <w:lang w:val="en-GB" w:eastAsia="it-IT"/>
              </w:rPr>
              <w:t xml:space="preserve">43,500.00 € Euro pa TVSH </w:t>
            </w:r>
          </w:p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1247D2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p w:rsidR="000808CB" w:rsidRPr="001247D2" w:rsidRDefault="000808CB" w:rsidP="002003A1">
            <w:pPr>
              <w:rPr>
                <w:b/>
                <w:color w:val="0000FF"/>
                <w:sz w:val="22"/>
              </w:rPr>
            </w:pP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0808CB" w:rsidRPr="001247D2" w:rsidTr="00483760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08CB" w:rsidRPr="00F73884" w:rsidRDefault="000808CB" w:rsidP="003A6F8B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08CB" w:rsidRPr="00FB304A" w:rsidRDefault="000808CB" w:rsidP="00415BD4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lastRenderedPageBreak/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433" w:type="dxa"/>
              <w:tblLook w:val="04A0" w:firstRow="1" w:lastRow="0" w:firstColumn="1" w:lastColumn="0" w:noHBand="0" w:noVBand="1"/>
            </w:tblPr>
            <w:tblGrid>
              <w:gridCol w:w="4523"/>
              <w:gridCol w:w="4910"/>
            </w:tblGrid>
            <w:tr w:rsidR="00A431EF" w:rsidRPr="001247D2" w:rsidTr="00415BD4">
              <w:trPr>
                <w:trHeight w:val="439"/>
              </w:trPr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0808CB" w:rsidRPr="001247D2" w:rsidTr="00415BD4">
              <w:trPr>
                <w:trHeight w:val="208"/>
              </w:trPr>
              <w:tc>
                <w:tcPr>
                  <w:tcW w:w="4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8CB" w:rsidRPr="00415BD4" w:rsidRDefault="00415BD4" w:rsidP="00415BD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6" w:name="_GoBack" w:colFirst="0" w:colLast="1"/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Referencat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që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dëshmojnë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përvojën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tuaj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në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këtë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veprimtari</w:t>
                  </w:r>
                  <w:proofErr w:type="spellEnd"/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8CB" w:rsidRPr="00415BD4" w:rsidRDefault="00415BD4" w:rsidP="00415BD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Referencat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që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dëshmojnë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përvojën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tuaj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në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këtë</w:t>
                  </w:r>
                  <w:proofErr w:type="spellEnd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415BD4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veprimtari</w:t>
                  </w:r>
                  <w:proofErr w:type="spellEnd"/>
                </w:p>
              </w:tc>
            </w:tr>
            <w:bookmarkEnd w:id="36"/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483760">
              <w:rPr>
                <w:b/>
                <w:color w:val="0000FF"/>
                <w:sz w:val="22"/>
              </w:rPr>
            </w:r>
            <w:r w:rsidR="00483760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sz w:val="22"/>
                <w:szCs w:val="22"/>
              </w:rPr>
            </w:r>
            <w:r w:rsidR="004837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sz w:val="22"/>
                <w:szCs w:val="22"/>
              </w:rPr>
            </w:r>
            <w:r w:rsidR="004837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sz w:val="22"/>
                <w:szCs w:val="22"/>
              </w:rPr>
            </w:r>
            <w:r w:rsidR="004837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808CB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sz w:val="22"/>
                <w:szCs w:val="22"/>
              </w:rPr>
            </w:r>
            <w:r w:rsidR="004837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83760">
              <w:rPr>
                <w:b/>
                <w:sz w:val="22"/>
                <w:szCs w:val="22"/>
              </w:rPr>
            </w:r>
            <w:r w:rsidR="004837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0808CB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</w:p>
          <w:p w:rsidR="006D5B66" w:rsidRPr="0027243F" w:rsidRDefault="008E4535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</w:t>
            </w:r>
            <w:r w:rsidR="00166A92"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83760">
              <w:rPr>
                <w:b/>
                <w:color w:val="0000FF"/>
                <w:sz w:val="22"/>
              </w:rPr>
              <w:t>27</w:t>
            </w:r>
            <w:r w:rsidR="007A569E">
              <w:rPr>
                <w:b/>
                <w:color w:val="0000FF"/>
                <w:sz w:val="22"/>
              </w:rPr>
              <w:t>.03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83760">
              <w:rPr>
                <w:b/>
                <w:color w:val="0000FF"/>
                <w:sz w:val="22"/>
              </w:rPr>
              <w:t>29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7A569E">
              <w:rPr>
                <w:b/>
                <w:color w:val="0000FF"/>
                <w:sz w:val="22"/>
              </w:rPr>
              <w:t>03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83760">
              <w:rPr>
                <w:sz w:val="22"/>
                <w:szCs w:val="22"/>
              </w:rPr>
            </w:r>
            <w:r w:rsidR="004837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3760">
                    <w:rPr>
                      <w:sz w:val="22"/>
                      <w:szCs w:val="22"/>
                    </w:rPr>
                  </w:r>
                  <w:r w:rsidR="004837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A" w:rsidRDefault="00787B4A">
      <w:r>
        <w:separator/>
      </w:r>
    </w:p>
  </w:endnote>
  <w:endnote w:type="continuationSeparator" w:id="0">
    <w:p w:rsidR="00787B4A" w:rsidRDefault="0078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A" w:rsidRDefault="00787B4A">
      <w:r>
        <w:separator/>
      </w:r>
    </w:p>
  </w:footnote>
  <w:footnote w:type="continuationSeparator" w:id="0">
    <w:p w:rsidR="00787B4A" w:rsidRDefault="0078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83760" w:rsidRPr="00A6439B" w:rsidTr="00E67D9B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83760" w:rsidRPr="009B1B64" w:rsidRDefault="0048376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83760" w:rsidRPr="00A6439B" w:rsidTr="00E67D9B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83760" w:rsidRPr="00A6439B" w:rsidRDefault="004837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83760" w:rsidRPr="00A42DC6" w:rsidRDefault="0048376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15BD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15BD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83760" w:rsidRPr="00A6439B" w:rsidTr="00E67D9B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83760" w:rsidRPr="00A6439B" w:rsidRDefault="004837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83760" w:rsidRPr="009257A4" w:rsidRDefault="004837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83760" w:rsidRPr="00A6439B" w:rsidRDefault="004837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83760" w:rsidRDefault="00483760">
    <w:pPr>
      <w:tabs>
        <w:tab w:val="center" w:pos="4320"/>
        <w:tab w:val="right" w:pos="8640"/>
      </w:tabs>
      <w:rPr>
        <w:kern w:val="0"/>
      </w:rPr>
    </w:pPr>
  </w:p>
  <w:p w:rsidR="00483760" w:rsidRDefault="0048376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04F93"/>
    <w:multiLevelType w:val="hybridMultilevel"/>
    <w:tmpl w:val="F0A4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46226"/>
    <w:multiLevelType w:val="hybridMultilevel"/>
    <w:tmpl w:val="490E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8CB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6F8B"/>
    <w:rsid w:val="003A713C"/>
    <w:rsid w:val="003A7870"/>
    <w:rsid w:val="003B302E"/>
    <w:rsid w:val="003B622C"/>
    <w:rsid w:val="003B62D4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5BD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376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87B4A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3BB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530B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0DD0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67D9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A344A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E67D9B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/>
      <w:kern w:val="0"/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E67D9B"/>
    <w:rPr>
      <w:rFonts w:ascii="Arial" w:hAnsi="Arial"/>
      <w:sz w:val="24"/>
      <w:lang w:val="en-GB" w:eastAsia="it-IT"/>
    </w:rPr>
  </w:style>
  <w:style w:type="paragraph" w:styleId="ListParagraph">
    <w:name w:val="List Paragraph"/>
    <w:basedOn w:val="Normal"/>
    <w:uiPriority w:val="34"/>
    <w:qFormat/>
    <w:rsid w:val="0041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2023-03-07T09:53:00Z</dcterms:created>
  <dcterms:modified xsi:type="dcterms:W3CDTF">2023-03-09T08:55:00Z</dcterms:modified>
</cp:coreProperties>
</file>