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F19FC">
        <w:rPr>
          <w:b/>
          <w:iCs/>
          <w:color w:val="0000C8"/>
          <w:sz w:val="22"/>
          <w:szCs w:val="22"/>
        </w:rPr>
        <w:t>06</w:t>
      </w:r>
      <w:r w:rsidR="006D552E">
        <w:rPr>
          <w:b/>
          <w:iCs/>
          <w:color w:val="0000C8"/>
          <w:sz w:val="22"/>
          <w:szCs w:val="22"/>
        </w:rPr>
        <w:t>.03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 xml:space="preserve">    34/02-2023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iCs/>
                <w:color w:val="0000C8"/>
                <w:sz w:val="22"/>
                <w:szCs w:val="22"/>
              </w:rPr>
            </w:r>
            <w:r w:rsidR="006353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iCs/>
                <w:color w:val="0000C8"/>
                <w:sz w:val="22"/>
                <w:szCs w:val="22"/>
              </w:rPr>
            </w:r>
            <w:r w:rsidR="006353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iCs/>
                <w:color w:val="0000C8"/>
                <w:sz w:val="22"/>
                <w:szCs w:val="22"/>
              </w:rPr>
            </w:r>
            <w:r w:rsidR="006353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4F19FC" w:rsidP="006D552E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“Furnizimi me material hekuri LOT 1, LOT 2, LOT 3, LOT 4 &amp; LOT 5”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bCs/>
                <w:sz w:val="22"/>
                <w:szCs w:val="22"/>
              </w:rPr>
            </w:r>
            <w:r w:rsidR="006353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iCs/>
                <w:color w:val="0000C8"/>
                <w:sz w:val="22"/>
                <w:szCs w:val="22"/>
              </w:rPr>
            </w:r>
            <w:r w:rsidR="006353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bCs/>
                <w:sz w:val="22"/>
                <w:szCs w:val="22"/>
              </w:rPr>
            </w:r>
            <w:r w:rsidR="006353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iCs/>
                <w:color w:val="0000C8"/>
                <w:sz w:val="22"/>
                <w:szCs w:val="22"/>
              </w:rPr>
            </w:r>
            <w:r w:rsidR="006353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4F19FC">
            <w:pPr>
              <w:rPr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“Furnizimi me material hekuri LOT 1, LOT 2, LOT 3, LOT 4 &amp; LOT 5”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3377E8" w:rsidRPr="00952B56">
              <w:rPr>
                <w:b/>
                <w:iCs/>
                <w:color w:val="0000C8"/>
                <w:sz w:val="22"/>
                <w:szCs w:val="22"/>
              </w:rPr>
              <w:t>27114000-7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6353F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6353F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6353F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6353F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6353F0">
              <w:rPr>
                <w:b/>
                <w:color w:val="0000C8"/>
                <w:sz w:val="24"/>
                <w:szCs w:val="24"/>
              </w:rPr>
            </w:r>
            <w:r w:rsidR="006353F0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69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7534"/>
            </w:tblGrid>
            <w:tr w:rsidR="008314D0" w:rsidRPr="00FA0EC5" w:rsidTr="006B02B1">
              <w:trPr>
                <w:trHeight w:val="435"/>
                <w:jc w:val="center"/>
              </w:trPr>
              <w:tc>
                <w:tcPr>
                  <w:tcW w:w="1163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534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8314D0" w:rsidRPr="00FA0EC5" w:rsidTr="006B02B1">
              <w:trPr>
                <w:trHeight w:val="380"/>
                <w:jc w:val="center"/>
              </w:trPr>
              <w:tc>
                <w:tcPr>
                  <w:tcW w:w="1163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534" w:type="dxa"/>
                </w:tcPr>
                <w:p w:rsidR="008314D0" w:rsidRPr="00AD1943" w:rsidRDefault="006D552E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Pole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Mounted</w:t>
                  </w:r>
                  <w:proofErr w:type="spellEnd"/>
                </w:p>
              </w:tc>
            </w:tr>
            <w:tr w:rsidR="008314D0" w:rsidRPr="00FA0EC5" w:rsidTr="006B02B1">
              <w:trPr>
                <w:trHeight w:val="380"/>
                <w:jc w:val="center"/>
              </w:trPr>
              <w:tc>
                <w:tcPr>
                  <w:tcW w:w="1163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534" w:type="dxa"/>
                </w:tcPr>
                <w:p w:rsidR="008314D0" w:rsidRPr="00AD1943" w:rsidRDefault="006D552E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Support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Cross</w:t>
                  </w:r>
                  <w:proofErr w:type="spellEnd"/>
                </w:p>
              </w:tc>
            </w:tr>
            <w:tr w:rsidR="008314D0" w:rsidRPr="00FA0EC5" w:rsidTr="006B02B1">
              <w:trPr>
                <w:trHeight w:val="489"/>
                <w:jc w:val="center"/>
              </w:trPr>
              <w:tc>
                <w:tcPr>
                  <w:tcW w:w="1163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534" w:type="dxa"/>
                </w:tcPr>
                <w:p w:rsidR="008314D0" w:rsidRPr="00AD1943" w:rsidRDefault="006D552E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Earthing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tape</w:t>
                  </w:r>
                </w:p>
              </w:tc>
            </w:tr>
            <w:tr w:rsidR="006B02B1" w:rsidRPr="00FA0EC5" w:rsidTr="006B02B1">
              <w:trPr>
                <w:trHeight w:val="489"/>
                <w:jc w:val="center"/>
              </w:trPr>
              <w:tc>
                <w:tcPr>
                  <w:tcW w:w="1163" w:type="dxa"/>
                </w:tcPr>
                <w:p w:rsidR="006B02B1" w:rsidRPr="00AD1943" w:rsidRDefault="006B02B1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7534" w:type="dxa"/>
                </w:tcPr>
                <w:p w:rsidR="006B02B1" w:rsidRPr="001A6E5F" w:rsidRDefault="006D552E" w:rsidP="008314D0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Steel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pipe ring</w:t>
                  </w:r>
                </w:p>
              </w:tc>
            </w:tr>
            <w:tr w:rsidR="00285558" w:rsidRPr="00FA0EC5" w:rsidTr="006B02B1">
              <w:trPr>
                <w:trHeight w:val="489"/>
                <w:jc w:val="center"/>
              </w:trPr>
              <w:tc>
                <w:tcPr>
                  <w:tcW w:w="1163" w:type="dxa"/>
                </w:tcPr>
                <w:p w:rsidR="00285558" w:rsidRPr="00AD1943" w:rsidRDefault="00285558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534" w:type="dxa"/>
                </w:tcPr>
                <w:p w:rsidR="00285558" w:rsidRDefault="004F19FC" w:rsidP="008314D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4F19FC">
                    <w:rPr>
                      <w:b/>
                      <w:color w:val="0000C8"/>
                      <w:sz w:val="22"/>
                      <w:szCs w:val="22"/>
                    </w:rPr>
                    <w:t>Drawing</w:t>
                  </w:r>
                  <w:proofErr w:type="spellEnd"/>
                  <w:r w:rsidRPr="004F19FC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19FC">
                    <w:rPr>
                      <w:b/>
                      <w:color w:val="0000C8"/>
                      <w:sz w:val="22"/>
                      <w:szCs w:val="22"/>
                    </w:rPr>
                    <w:t>Insulator</w:t>
                  </w:r>
                  <w:proofErr w:type="spellEnd"/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8314D0">
        <w:trPr>
          <w:trHeight w:val="38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09414B" w:rsidRDefault="00AC3717" w:rsidP="00E25B91">
            <w:pPr>
              <w:rPr>
                <w:b/>
                <w:color w:val="0000C8"/>
                <w:sz w:val="22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F19FC" w:rsidRPr="0009414B">
              <w:rPr>
                <w:b/>
                <w:color w:val="0000C8"/>
                <w:sz w:val="22"/>
                <w:szCs w:val="24"/>
              </w:rPr>
              <w:t>108,372</w:t>
            </w:r>
            <w:r w:rsidR="002C0663" w:rsidRPr="0009414B">
              <w:rPr>
                <w:b/>
                <w:color w:val="0000C8"/>
                <w:sz w:val="22"/>
                <w:szCs w:val="24"/>
              </w:rPr>
              <w:t xml:space="preserve">.50 </w:t>
            </w:r>
            <w:r w:rsidR="006B02B1" w:rsidRPr="006B02B1">
              <w:rPr>
                <w:b/>
                <w:color w:val="0000C8"/>
                <w:sz w:val="22"/>
                <w:szCs w:val="24"/>
              </w:rPr>
              <w:t>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701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4792"/>
            </w:tblGrid>
            <w:tr w:rsidR="00BC6587" w:rsidRPr="00BC6587" w:rsidTr="00BC6587">
              <w:trPr>
                <w:trHeight w:val="673"/>
              </w:trPr>
              <w:tc>
                <w:tcPr>
                  <w:tcW w:w="2224" w:type="dxa"/>
                  <w:hideMark/>
                </w:tcPr>
                <w:p w:rsidR="00BC6587" w:rsidRPr="00BC6587" w:rsidRDefault="00BC6587" w:rsidP="00BC6587">
                  <w:pPr>
                    <w:jc w:val="center"/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Nr. i pjesës</w:t>
                  </w:r>
                </w:p>
              </w:tc>
              <w:tc>
                <w:tcPr>
                  <w:tcW w:w="4792" w:type="dxa"/>
                  <w:hideMark/>
                </w:tcPr>
                <w:p w:rsidR="00BC6587" w:rsidRPr="00BC6587" w:rsidRDefault="00BC6587" w:rsidP="00BC6587">
                  <w:pPr>
                    <w:jc w:val="center"/>
                    <w:rPr>
                      <w:sz w:val="22"/>
                      <w:szCs w:val="24"/>
                    </w:rPr>
                  </w:pPr>
                  <w:r w:rsidRPr="00BC6587">
                    <w:rPr>
                      <w:b/>
                      <w:bCs/>
                      <w:sz w:val="22"/>
                      <w:szCs w:val="24"/>
                    </w:rPr>
                    <w:t>Vlera e parashikuar</w:t>
                  </w:r>
                  <w:r w:rsidRPr="00BC6587">
                    <w:rPr>
                      <w:sz w:val="22"/>
                      <w:szCs w:val="24"/>
                    </w:rPr>
                    <w:t xml:space="preserve">  për Lot pa TVSH</w:t>
                  </w:r>
                </w:p>
              </w:tc>
            </w:tr>
            <w:tr w:rsidR="00BC6587" w:rsidRPr="00BC6587" w:rsidTr="00BC6587">
              <w:trPr>
                <w:trHeight w:val="519"/>
              </w:trPr>
              <w:tc>
                <w:tcPr>
                  <w:tcW w:w="2224" w:type="dxa"/>
                  <w:hideMark/>
                </w:tcPr>
                <w:p w:rsidR="00BC6587" w:rsidRPr="00BC6587" w:rsidRDefault="00BC6587" w:rsidP="00BC6587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LOT 1</w:t>
                  </w:r>
                </w:p>
              </w:tc>
              <w:tc>
                <w:tcPr>
                  <w:tcW w:w="4792" w:type="dxa"/>
                  <w:vAlign w:val="center"/>
                  <w:hideMark/>
                </w:tcPr>
                <w:p w:rsidR="00BC6587" w:rsidRPr="00BC6587" w:rsidRDefault="00BC6587" w:rsidP="00BC6587">
                  <w:pPr>
                    <w:jc w:val="right"/>
                    <w:rPr>
                      <w:sz w:val="22"/>
                      <w:szCs w:val="24"/>
                    </w:rPr>
                  </w:pPr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 xml:space="preserve"> 33,200.00 €</w:t>
                  </w:r>
                </w:p>
              </w:tc>
            </w:tr>
            <w:tr w:rsidR="00BC6587" w:rsidRPr="00BC6587" w:rsidTr="00BC6587">
              <w:trPr>
                <w:trHeight w:val="524"/>
              </w:trPr>
              <w:tc>
                <w:tcPr>
                  <w:tcW w:w="2224" w:type="dxa"/>
                  <w:hideMark/>
                </w:tcPr>
                <w:p w:rsidR="00BC6587" w:rsidRPr="00BC6587" w:rsidRDefault="00BC6587" w:rsidP="00BC6587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792" w:type="dxa"/>
                  <w:vAlign w:val="center"/>
                  <w:hideMark/>
                </w:tcPr>
                <w:p w:rsidR="00BC6587" w:rsidRPr="00BC6587" w:rsidRDefault="00BC6587" w:rsidP="00BC6587">
                  <w:pPr>
                    <w:jc w:val="right"/>
                    <w:rPr>
                      <w:sz w:val="22"/>
                      <w:szCs w:val="24"/>
                    </w:rPr>
                  </w:pPr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 xml:space="preserve"> 50,000.00 €</w:t>
                  </w:r>
                </w:p>
              </w:tc>
            </w:tr>
            <w:tr w:rsidR="00BC6587" w:rsidRPr="00BC6587" w:rsidTr="00BC6587">
              <w:trPr>
                <w:trHeight w:val="524"/>
              </w:trPr>
              <w:tc>
                <w:tcPr>
                  <w:tcW w:w="2224" w:type="dxa"/>
                </w:tcPr>
                <w:p w:rsidR="00BC6587" w:rsidRPr="00BC6587" w:rsidRDefault="00BC6587" w:rsidP="00BC6587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LOT 3</w:t>
                  </w:r>
                </w:p>
              </w:tc>
              <w:tc>
                <w:tcPr>
                  <w:tcW w:w="4792" w:type="dxa"/>
                  <w:vAlign w:val="center"/>
                </w:tcPr>
                <w:p w:rsidR="00BC6587" w:rsidRPr="00BC6587" w:rsidRDefault="00BC6587" w:rsidP="00BC6587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 xml:space="preserve"> 2,300.00 €</w:t>
                  </w:r>
                </w:p>
              </w:tc>
            </w:tr>
            <w:tr w:rsidR="00BC6587" w:rsidRPr="00BC6587" w:rsidTr="00BC6587">
              <w:trPr>
                <w:trHeight w:val="524"/>
              </w:trPr>
              <w:tc>
                <w:tcPr>
                  <w:tcW w:w="2224" w:type="dxa"/>
                </w:tcPr>
                <w:p w:rsidR="00BC6587" w:rsidRPr="00BC6587" w:rsidRDefault="00BC6587" w:rsidP="00BC6587">
                  <w:pPr>
                    <w:rPr>
                      <w:sz w:val="22"/>
                      <w:szCs w:val="24"/>
                    </w:rPr>
                  </w:pPr>
                  <w:r w:rsidRPr="00BC6587">
                    <w:rPr>
                      <w:sz w:val="22"/>
                      <w:szCs w:val="24"/>
                    </w:rPr>
                    <w:t>LOT 4</w:t>
                  </w:r>
                </w:p>
              </w:tc>
              <w:tc>
                <w:tcPr>
                  <w:tcW w:w="4792" w:type="dxa"/>
                  <w:vAlign w:val="center"/>
                </w:tcPr>
                <w:p w:rsidR="00BC6587" w:rsidRPr="00BC6587" w:rsidRDefault="00BC6587" w:rsidP="00BC6587">
                  <w:pPr>
                    <w:jc w:val="right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BC6587">
                    <w:rPr>
                      <w:b/>
                      <w:color w:val="0000C8"/>
                      <w:sz w:val="22"/>
                      <w:szCs w:val="24"/>
                    </w:rPr>
                    <w:t xml:space="preserve"> 13,000.00 €</w:t>
                  </w:r>
                </w:p>
              </w:tc>
            </w:tr>
            <w:tr w:rsidR="002C0663" w:rsidRPr="00BC6587" w:rsidTr="00BC6587">
              <w:trPr>
                <w:trHeight w:val="524"/>
              </w:trPr>
              <w:tc>
                <w:tcPr>
                  <w:tcW w:w="2224" w:type="dxa"/>
                </w:tcPr>
                <w:p w:rsidR="002C0663" w:rsidRPr="00BC6587" w:rsidRDefault="002C0663" w:rsidP="002C0663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LOT 5</w:t>
                  </w:r>
                </w:p>
              </w:tc>
              <w:tc>
                <w:tcPr>
                  <w:tcW w:w="4792" w:type="dxa"/>
                  <w:vAlign w:val="center"/>
                </w:tcPr>
                <w:p w:rsidR="002C0663" w:rsidRDefault="002C0663" w:rsidP="002C0663">
                  <w:pPr>
                    <w:jc w:val="right"/>
                    <w:rPr>
                      <w:b/>
                      <w:color w:val="0000C8"/>
                      <w:szCs w:val="24"/>
                    </w:rPr>
                  </w:pPr>
                  <w:r w:rsidRPr="004F19FC">
                    <w:rPr>
                      <w:b/>
                      <w:color w:val="0000C8"/>
                      <w:sz w:val="22"/>
                      <w:szCs w:val="24"/>
                    </w:rPr>
                    <w:t>9,872.50 €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C6587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353F0">
                    <w:rPr>
                      <w:b/>
                      <w:color w:val="0000FF"/>
                      <w:sz w:val="22"/>
                    </w:rPr>
                  </w:r>
                  <w:r w:rsidR="006353F0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2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:rsidR="00BC6587" w:rsidRPr="00F57D66" w:rsidRDefault="00BC6587" w:rsidP="00BC6587">
                  <w:pPr>
                    <w:ind w:left="34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57D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1: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66,000.00 </w:t>
                  </w:r>
                  <w:r w:rsidRPr="00F57D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:rsidR="00BC6587" w:rsidRPr="00E6231D" w:rsidRDefault="00BC6587" w:rsidP="00BC6587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LOT 2: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100,000.00 </w:t>
                  </w:r>
                  <w:r w:rsidRPr="007B252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:rsidR="00BC6587" w:rsidRDefault="00BC6587" w:rsidP="00BC6587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LOT 3: 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4,000.00 </w:t>
                  </w:r>
                  <w:r w:rsidRPr="007B252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:rsidR="00BC6587" w:rsidRDefault="00BC6587" w:rsidP="00BC6587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LOT 4</w:t>
                  </w: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:   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26,000.00 €</w:t>
                  </w:r>
                </w:p>
                <w:p w:rsidR="002C0663" w:rsidRDefault="002C0663" w:rsidP="002C0663">
                  <w:pPr>
                    <w:ind w:left="36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LOT 5</w:t>
                  </w: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: 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19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,000.00 €</w:t>
                  </w:r>
                </w:p>
                <w:p w:rsidR="006D552E" w:rsidRPr="00E6231D" w:rsidRDefault="006D552E" w:rsidP="002C0663">
                  <w:pP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:rsidR="006D552E" w:rsidRPr="00E6231D" w:rsidRDefault="006D552E" w:rsidP="006D552E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B304A" w:rsidRDefault="00213F44" w:rsidP="00213F44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 w:rsidR="00166770"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(2020-2021-2022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0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</w:t>
                  </w: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pak se </w:t>
                  </w:r>
                </w:p>
                <w:p w:rsidR="00BC6587" w:rsidRPr="000A7F5E" w:rsidRDefault="00BC6587" w:rsidP="00BC6587">
                  <w:pPr>
                    <w:ind w:left="68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A7F5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49,0</w:t>
                  </w:r>
                  <w:r w:rsidRPr="00492AF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00.00 €</w:t>
                  </w:r>
                </w:p>
                <w:p w:rsidR="00BC6587" w:rsidRPr="00E6231D" w:rsidRDefault="00BC6587" w:rsidP="00BC6587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LOT 2:   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75,000.00 €</w:t>
                  </w:r>
                </w:p>
                <w:p w:rsidR="00BC6587" w:rsidRDefault="00BC6587" w:rsidP="00BC6587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 w:rsidRPr="000A7F5E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LOT </w:t>
                  </w:r>
                  <w:r w:rsidRPr="00DC3A8C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Pr="000A7F5E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: 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3,00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0.00 €</w:t>
                  </w:r>
                </w:p>
                <w:p w:rsidR="00BC6587" w:rsidRDefault="00BC6587" w:rsidP="00BC6587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LOT 4</w:t>
                  </w: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: 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19,0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00.00 €</w:t>
                  </w:r>
                </w:p>
                <w:p w:rsidR="002C0663" w:rsidRDefault="002C0663" w:rsidP="002C0663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LOT 5</w:t>
                  </w:r>
                  <w:r w:rsidRPr="00E6231D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 xml:space="preserve">:   </w:t>
                  </w:r>
                  <w:r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14</w:t>
                  </w:r>
                  <w:r w:rsidRPr="00492AF7"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  <w:t>,000.00 €</w:t>
                  </w:r>
                </w:p>
                <w:p w:rsidR="006D552E" w:rsidRPr="00E6231D" w:rsidRDefault="006D552E" w:rsidP="006D552E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:rsidR="00A431EF" w:rsidRPr="00690693" w:rsidRDefault="006D552E" w:rsidP="006D552E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</w:t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furnizimeve, duke treguar vlerën, datën dhe natyrën e furnizimeve apo faturat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353F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353F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353F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353F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C6587" w:rsidRDefault="00BC6587" w:rsidP="00007A7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6353F0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6353F0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sz w:val="22"/>
                <w:szCs w:val="22"/>
              </w:rPr>
            </w:r>
            <w:r w:rsidR="006353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BC6587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BC6587">
              <w:rPr>
                <w:b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sz w:val="22"/>
                <w:szCs w:val="22"/>
              </w:rPr>
            </w:r>
            <w:r w:rsidR="006353F0">
              <w:rPr>
                <w:b/>
                <w:sz w:val="22"/>
                <w:szCs w:val="22"/>
              </w:rPr>
              <w:fldChar w:fldCharType="separate"/>
            </w:r>
            <w:r w:rsidRPr="00BC6587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BC6587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sz w:val="22"/>
                <w:szCs w:val="22"/>
              </w:rPr>
            </w:r>
            <w:r w:rsidR="006353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F19FC" w:rsidRDefault="00A124C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F19FC" w:rsidRDefault="004F19F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4F19FC" w:rsidRDefault="002F452D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J</w:t>
                  </w:r>
                  <w:r w:rsidR="00894198" w:rsidRPr="004F19F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4F19FC" w:rsidRDefault="004F19FC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36"/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4F19FC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sz w:val="22"/>
                <w:szCs w:val="22"/>
              </w:rPr>
            </w:r>
            <w:r w:rsidR="006353F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53F0">
              <w:rPr>
                <w:b/>
                <w:sz w:val="22"/>
                <w:szCs w:val="22"/>
              </w:rPr>
            </w:r>
            <w:r w:rsidR="006353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Default="004952FE" w:rsidP="007A66D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7A66D9">
              <w:rPr>
                <w:b/>
                <w:bCs/>
                <w:sz w:val="22"/>
                <w:szCs w:val="22"/>
              </w:rPr>
              <w:t xml:space="preserve"> [dosjes së tenderit]</w:t>
            </w:r>
          </w:p>
          <w:p w:rsidR="006D5B66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F19FC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7A66D9" w:rsidRPr="007A66D9">
              <w:rPr>
                <w:i/>
                <w:sz w:val="22"/>
                <w:szCs w:val="22"/>
              </w:rPr>
              <w:t>[dosjes së tenderit]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341474">
              <w:rPr>
                <w:b/>
                <w:bCs/>
                <w:color w:val="0000C8"/>
                <w:sz w:val="22"/>
                <w:szCs w:val="22"/>
                <w:lang w:eastAsia="en-US"/>
              </w:rPr>
              <w:t>17.03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  <w:bookmarkStart w:id="51" w:name="_GoBack"/>
            <w:bookmarkEnd w:id="51"/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341474">
              <w:rPr>
                <w:b/>
                <w:bCs/>
                <w:color w:val="0000C8"/>
                <w:sz w:val="22"/>
                <w:szCs w:val="22"/>
                <w:lang w:eastAsia="en-US"/>
              </w:rPr>
              <w:t>20.03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6353F0">
              <w:rPr>
                <w:sz w:val="22"/>
                <w:szCs w:val="22"/>
              </w:rPr>
            </w:r>
            <w:r w:rsidR="006353F0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sz w:val="22"/>
                      <w:szCs w:val="22"/>
                    </w:rPr>
                  </w:r>
                  <w:r w:rsidR="006353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4F19FC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19F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4F19F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F19FC" w:rsidRDefault="004F19FC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19F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5" w:name="Check46"/>
                  <w:r w:rsidRPr="004F19F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353F0">
                    <w:rPr>
                      <w:b/>
                      <w:bCs/>
                      <w:sz w:val="22"/>
                      <w:szCs w:val="22"/>
                    </w:rPr>
                  </w:r>
                  <w:r w:rsidR="006353F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F0" w:rsidRDefault="006353F0">
      <w:r>
        <w:separator/>
      </w:r>
    </w:p>
  </w:endnote>
  <w:endnote w:type="continuationSeparator" w:id="0">
    <w:p w:rsidR="006353F0" w:rsidRDefault="006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F0" w:rsidRDefault="006353F0">
      <w:r>
        <w:separator/>
      </w:r>
    </w:p>
  </w:footnote>
  <w:footnote w:type="continuationSeparator" w:id="0">
    <w:p w:rsidR="006353F0" w:rsidRDefault="0063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3F4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9B1B64" w:rsidRDefault="00213F4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3F4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42DC6" w:rsidRDefault="00213F4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41474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41474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3F4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3F44" w:rsidRPr="009257A4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3F44" w:rsidRDefault="00213F44">
    <w:pPr>
      <w:tabs>
        <w:tab w:val="center" w:pos="4320"/>
        <w:tab w:val="right" w:pos="8640"/>
      </w:tabs>
      <w:rPr>
        <w:kern w:val="0"/>
      </w:rPr>
    </w:pPr>
  </w:p>
  <w:p w:rsidR="00213F44" w:rsidRDefault="00213F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414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245E"/>
    <w:rsid w:val="00145339"/>
    <w:rsid w:val="00151176"/>
    <w:rsid w:val="00155E02"/>
    <w:rsid w:val="001578F9"/>
    <w:rsid w:val="0016192E"/>
    <w:rsid w:val="00166770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85558"/>
    <w:rsid w:val="002A03C5"/>
    <w:rsid w:val="002A3BA2"/>
    <w:rsid w:val="002C0663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77E8"/>
    <w:rsid w:val="0034147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6D3D"/>
    <w:rsid w:val="004A09A4"/>
    <w:rsid w:val="004A4E27"/>
    <w:rsid w:val="004B6CAA"/>
    <w:rsid w:val="004D0401"/>
    <w:rsid w:val="004D099C"/>
    <w:rsid w:val="004D23C7"/>
    <w:rsid w:val="004E121D"/>
    <w:rsid w:val="004E5C12"/>
    <w:rsid w:val="004F19FC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3F0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2B1"/>
    <w:rsid w:val="006B3282"/>
    <w:rsid w:val="006C6893"/>
    <w:rsid w:val="006D075F"/>
    <w:rsid w:val="006D552E"/>
    <w:rsid w:val="006D5B66"/>
    <w:rsid w:val="006D6109"/>
    <w:rsid w:val="006E4C79"/>
    <w:rsid w:val="007030BC"/>
    <w:rsid w:val="007134D2"/>
    <w:rsid w:val="007175F8"/>
    <w:rsid w:val="0072501D"/>
    <w:rsid w:val="0073235A"/>
    <w:rsid w:val="00737330"/>
    <w:rsid w:val="00745427"/>
    <w:rsid w:val="00772573"/>
    <w:rsid w:val="00784F99"/>
    <w:rsid w:val="0078527C"/>
    <w:rsid w:val="0079433D"/>
    <w:rsid w:val="0079587D"/>
    <w:rsid w:val="007969C8"/>
    <w:rsid w:val="007A66D9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37C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26AB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00EC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587"/>
    <w:rsid w:val="00BC68C3"/>
    <w:rsid w:val="00BD02CC"/>
    <w:rsid w:val="00BD0C0B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3982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650EF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13</cp:revision>
  <cp:lastPrinted>2011-06-03T08:36:00Z</cp:lastPrinted>
  <dcterms:created xsi:type="dcterms:W3CDTF">2023-02-27T13:49:00Z</dcterms:created>
  <dcterms:modified xsi:type="dcterms:W3CDTF">2023-03-06T09:59:00Z</dcterms:modified>
</cp:coreProperties>
</file>