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27" w:rsidRPr="001F32D6" w:rsidRDefault="001F32D6" w:rsidP="001F32D6">
      <w:pPr>
        <w:rPr>
          <w:b/>
          <w:bCs/>
          <w:sz w:val="22"/>
          <w:szCs w:val="22"/>
          <w:lang w:val="sq-AL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2805A14A" wp14:editId="7B095C56">
            <wp:simplePos x="0" y="0"/>
            <wp:positionH relativeFrom="margin">
              <wp:posOffset>1982012</wp:posOffset>
            </wp:positionH>
            <wp:positionV relativeFrom="margin">
              <wp:posOffset>-425450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1F32D6" w:rsidRDefault="001F32D6">
      <w:pPr>
        <w:jc w:val="center"/>
        <w:rPr>
          <w:b/>
          <w:bCs/>
          <w:sz w:val="36"/>
          <w:szCs w:val="36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1725B3">
      <w:pPr>
        <w:jc w:val="center"/>
        <w:rPr>
          <w:b/>
          <w:i/>
          <w:iCs/>
          <w:sz w:val="24"/>
          <w:szCs w:val="24"/>
        </w:rPr>
      </w:pPr>
      <w:r w:rsidRPr="001F32D6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1F32D6">
        <w:rPr>
          <w:rFonts w:ascii="Arial" w:hAnsi="Arial" w:cs="Arial"/>
          <w:b/>
          <w:i/>
          <w:sz w:val="24"/>
          <w:szCs w:val="24"/>
        </w:rPr>
        <w:instrText xml:space="preserve"> MACROBUTTON  DoFieldClick SUPPLIES </w:instrText>
      </w:r>
      <w:r w:rsidRPr="001F32D6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1F32D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7E68D8" w:rsidRPr="00283493">
        <w:rPr>
          <w:i/>
          <w:iCs/>
          <w:sz w:val="18"/>
          <w:szCs w:val="18"/>
        </w:rPr>
        <w:t xml:space="preserve"> 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>
        <w:rPr>
          <w:b/>
          <w:bCs/>
          <w:sz w:val="24"/>
          <w:szCs w:val="24"/>
        </w:rPr>
        <w:t xml:space="preserve">: </w:t>
      </w:r>
      <w:r w:rsidR="00E317BA">
        <w:rPr>
          <w:b/>
          <w:color w:val="0000FF"/>
          <w:sz w:val="24"/>
          <w:szCs w:val="24"/>
        </w:rPr>
        <w:t>15.11.</w:t>
      </w:r>
      <w:r w:rsidR="001F32D6" w:rsidRPr="001702BC">
        <w:rPr>
          <w:b/>
          <w:color w:val="0000FF"/>
          <w:sz w:val="24"/>
          <w:szCs w:val="24"/>
        </w:rPr>
        <w:t>202</w:t>
      </w:r>
      <w:r w:rsidR="00D44454">
        <w:rPr>
          <w:b/>
          <w:color w:val="0000FF"/>
          <w:sz w:val="24"/>
          <w:szCs w:val="24"/>
        </w:rPr>
        <w:t>2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120"/>
      </w:tblGrid>
      <w:tr w:rsidR="001F32D6" w:rsidRPr="00772573" w:rsidTr="001F32D6">
        <w:trPr>
          <w:trHeight w:val="327"/>
        </w:trPr>
        <w:tc>
          <w:tcPr>
            <w:tcW w:w="3690" w:type="dxa"/>
          </w:tcPr>
          <w:p w:rsidR="001F32D6" w:rsidRPr="00772573" w:rsidRDefault="001F32D6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6120" w:type="dxa"/>
          </w:tcPr>
          <w:p w:rsidR="001F32D6" w:rsidRPr="005B4306" w:rsidRDefault="00BE04CD" w:rsidP="00BE04C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color w:val="0000FF"/>
                <w:sz w:val="24"/>
                <w:szCs w:val="24"/>
              </w:rPr>
              <w:t>RFQ 130/05</w:t>
            </w:r>
            <w:r w:rsidR="001F32D6" w:rsidRPr="001702BC">
              <w:rPr>
                <w:b/>
                <w:color w:val="0000FF"/>
                <w:sz w:val="24"/>
                <w:szCs w:val="24"/>
              </w:rPr>
              <w:t xml:space="preserve"> – 202</w:t>
            </w:r>
            <w:r w:rsidR="00D44454">
              <w:rPr>
                <w:b/>
                <w:color w:val="0000FF"/>
                <w:sz w:val="24"/>
                <w:szCs w:val="24"/>
              </w:rPr>
              <w:t>2</w:t>
            </w:r>
            <w:r w:rsidR="00E317BA">
              <w:rPr>
                <w:b/>
                <w:color w:val="0000FF"/>
                <w:sz w:val="24"/>
                <w:szCs w:val="24"/>
              </w:rPr>
              <w:t xml:space="preserve"> REV01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1725B3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>
              <w:instrText xml:space="preserve"> FORMCHECKBOX </w:instrText>
            </w:r>
            <w:r w:rsidR="00776AB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tc>
          <w:tcPr>
            <w:tcW w:w="2409" w:type="dxa"/>
            <w:vAlign w:val="center"/>
          </w:tcPr>
          <w:p w:rsidR="00DF2C46" w:rsidRPr="00283493" w:rsidRDefault="00C6056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76AB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C6056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776AB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091"/>
        <w:gridCol w:w="1445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C60563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C60563" w:rsidRPr="00C60563">
              <w:rPr>
                <w:b/>
                <w:color w:val="0000FF"/>
              </w:rPr>
              <w:t>Kosovo Electricity Distribution Company J.S.C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proofErr w:type="spellStart"/>
            <w:r w:rsidR="001F32D6" w:rsidRPr="00867858">
              <w:rPr>
                <w:b/>
                <w:color w:val="0000FF"/>
              </w:rPr>
              <w:t>Bulevardi</w:t>
            </w:r>
            <w:proofErr w:type="spellEnd"/>
            <w:r w:rsidR="001F32D6" w:rsidRPr="00867858">
              <w:rPr>
                <w:b/>
                <w:color w:val="0000FF"/>
              </w:rPr>
              <w:t xml:space="preserve"> Bill </w:t>
            </w:r>
            <w:proofErr w:type="spellStart"/>
            <w:r w:rsidR="001F32D6" w:rsidRPr="00867858">
              <w:rPr>
                <w:b/>
                <w:color w:val="0000FF"/>
              </w:rPr>
              <w:t>Klinton</w:t>
            </w:r>
            <w:proofErr w:type="spellEnd"/>
            <w:r w:rsidR="001F32D6" w:rsidRPr="00867858">
              <w:rPr>
                <w:b/>
                <w:color w:val="0000FF"/>
              </w:rPr>
              <w:t xml:space="preserve"> nr. 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EB5FFD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1F32D6" w:rsidRPr="00867858">
              <w:rPr>
                <w:b/>
                <w:color w:val="0000FF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EB5FFD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1F32D6" w:rsidRPr="00867858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1F32D6" w:rsidRPr="00867858">
              <w:rPr>
                <w:b/>
                <w:color w:val="0000FF"/>
              </w:rPr>
              <w:t>PRISHTINË</w:t>
            </w:r>
          </w:p>
        </w:tc>
      </w:tr>
      <w:tr w:rsidR="00E25B91" w:rsidRPr="00EB5FFD" w:rsidTr="007D2FE7">
        <w:trPr>
          <w:trHeight w:val="397"/>
          <w:jc w:val="center"/>
        </w:trPr>
        <w:tc>
          <w:tcPr>
            <w:tcW w:w="5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DC208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DC2085">
              <w:rPr>
                <w:b/>
                <w:color w:val="0000FF"/>
              </w:rPr>
              <w:t>Doruntina Morina</w:t>
            </w:r>
          </w:p>
        </w:tc>
        <w:tc>
          <w:tcPr>
            <w:tcW w:w="4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DC208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1F32D6" w:rsidRPr="00867858">
              <w:rPr>
                <w:b/>
                <w:color w:val="0000FF"/>
              </w:rPr>
              <w:t>038/501101/</w:t>
            </w:r>
            <w:r w:rsidR="00DC2085">
              <w:rPr>
                <w:b/>
                <w:color w:val="0000FF"/>
              </w:rPr>
              <w:t>1185</w:t>
            </w:r>
          </w:p>
        </w:tc>
      </w:tr>
      <w:tr w:rsidR="00E25B91" w:rsidRPr="00EB5FFD" w:rsidTr="007D2FE7">
        <w:trPr>
          <w:trHeight w:val="397"/>
          <w:jc w:val="center"/>
        </w:trPr>
        <w:tc>
          <w:tcPr>
            <w:tcW w:w="5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DC208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DC2085">
              <w:rPr>
                <w:b/>
                <w:color w:val="0000FF"/>
              </w:rPr>
              <w:t>Doruntina.morina</w:t>
            </w:r>
            <w:proofErr w:type="spellEnd"/>
            <w:r w:rsidR="001F32D6" w:rsidRPr="00867858">
              <w:rPr>
                <w:b/>
                <w:color w:val="0000FF"/>
              </w:rPr>
              <w:t>@ keds-energy.com</w:t>
            </w:r>
          </w:p>
        </w:tc>
        <w:tc>
          <w:tcPr>
            <w:tcW w:w="4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7D2FE7">
        <w:trPr>
          <w:trHeight w:val="397"/>
          <w:jc w:val="center"/>
        </w:trPr>
        <w:tc>
          <w:tcPr>
            <w:tcW w:w="5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76ABF" w:rsidP="00772573">
            <w:pPr>
              <w:overflowPunct/>
              <w:rPr>
                <w:sz w:val="22"/>
                <w:szCs w:val="22"/>
              </w:rPr>
            </w:pPr>
            <w:hyperlink r:id="rId8" w:history="1">
              <w:r w:rsidR="002B1688" w:rsidRPr="00194394">
                <w:rPr>
                  <w:b/>
                  <w:color w:val="0000FF"/>
                  <w:szCs w:val="24"/>
                </w:rPr>
                <w:t>https://www.keds-energy.com/tendere.asp</w:t>
              </w:r>
            </w:hyperlink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2B1688" w:rsidRDefault="001725B3" w:rsidP="00772573">
            <w:pPr>
              <w:rPr>
                <w:sz w:val="22"/>
                <w:szCs w:val="22"/>
              </w:rPr>
            </w:pPr>
            <w:r w:rsidRPr="002B168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 w:rsidRPr="002B1688">
              <w:rPr>
                <w:sz w:val="22"/>
                <w:szCs w:val="22"/>
              </w:rPr>
              <w:instrText xml:space="preserve"> FORMCHECKBOX </w:instrText>
            </w:r>
            <w:r w:rsidR="00776ABF">
              <w:rPr>
                <w:sz w:val="22"/>
                <w:szCs w:val="22"/>
              </w:rPr>
            </w:r>
            <w:r w:rsidR="00776ABF">
              <w:rPr>
                <w:sz w:val="22"/>
                <w:szCs w:val="22"/>
              </w:rPr>
              <w:fldChar w:fldCharType="separate"/>
            </w:r>
            <w:r w:rsidRPr="002B168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B1688" w:rsidRDefault="004762C3" w:rsidP="00772573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proofErr w:type="spellStart"/>
            <w:r w:rsidRPr="002B1688">
              <w:rPr>
                <w:b/>
                <w:color w:val="0000C8"/>
                <w:sz w:val="22"/>
                <w:szCs w:val="22"/>
                <w:lang w:val="sq-AL"/>
              </w:rPr>
              <w:t>N</w:t>
            </w:r>
            <w:r w:rsidR="007134D2" w:rsidRPr="002B1688">
              <w:rPr>
                <w:b/>
                <w:color w:val="0000C8"/>
                <w:sz w:val="22"/>
                <w:szCs w:val="22"/>
                <w:lang w:val="sq-AL"/>
              </w:rPr>
              <w:t>o</w:t>
            </w:r>
            <w:proofErr w:type="spellEnd"/>
          </w:p>
        </w:tc>
        <w:tc>
          <w:tcPr>
            <w:tcW w:w="514" w:type="dxa"/>
            <w:vAlign w:val="center"/>
          </w:tcPr>
          <w:p w:rsidR="007134D2" w:rsidRPr="002B1688" w:rsidRDefault="001F32D6" w:rsidP="00772573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2B1688">
              <w:rPr>
                <w:b/>
                <w:color w:val="0000C8"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2B1688">
              <w:rPr>
                <w:b/>
                <w:color w:val="0000C8"/>
                <w:sz w:val="22"/>
                <w:szCs w:val="22"/>
                <w:lang w:val="sq-AL"/>
              </w:rPr>
              <w:instrText xml:space="preserve"> FORMCHECKBOX </w:instrText>
            </w:r>
            <w:r w:rsidR="00776ABF">
              <w:rPr>
                <w:b/>
                <w:color w:val="0000C8"/>
                <w:sz w:val="22"/>
                <w:szCs w:val="22"/>
                <w:lang w:val="sq-AL"/>
              </w:rPr>
            </w:r>
            <w:r w:rsidR="00776ABF">
              <w:rPr>
                <w:b/>
                <w:color w:val="0000C8"/>
                <w:sz w:val="22"/>
                <w:szCs w:val="22"/>
                <w:lang w:val="sq-AL"/>
              </w:rPr>
              <w:fldChar w:fldCharType="separate"/>
            </w:r>
            <w:r w:rsidRPr="002B1688">
              <w:rPr>
                <w:b/>
                <w:color w:val="0000C8"/>
                <w:sz w:val="22"/>
                <w:szCs w:val="22"/>
                <w:lang w:val="sq-AL"/>
              </w:rPr>
              <w:fldChar w:fldCharType="end"/>
            </w:r>
            <w:bookmarkEnd w:id="4"/>
          </w:p>
        </w:tc>
      </w:tr>
    </w:tbl>
    <w:p w:rsidR="00597D8A" w:rsidRDefault="009C2BE8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 w:rsidR="002E028E">
        <w:rPr>
          <w:sz w:val="22"/>
          <w:szCs w:val="22"/>
        </w:rPr>
        <w:t>contract covers joint procurement</w:t>
      </w:r>
    </w:p>
    <w:p w:rsidR="00597D8A" w:rsidRDefault="00597D8A" w:rsidP="00597D8A">
      <w:pPr>
        <w:rPr>
          <w:sz w:val="22"/>
          <w:szCs w:val="22"/>
        </w:rPr>
      </w:pPr>
    </w:p>
    <w:p w:rsidR="002E028E" w:rsidRDefault="002E028E" w:rsidP="002E028E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E028E" w:rsidRPr="0069133D" w:rsidRDefault="001725B3" w:rsidP="002E02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>
              <w:instrText xml:space="preserve"> FORMCHECKBOX </w:instrText>
            </w:r>
            <w:r w:rsidR="00776AB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2B1688" w:rsidRDefault="002E028E" w:rsidP="002E028E">
            <w:pPr>
              <w:rPr>
                <w:b/>
                <w:color w:val="0000C8"/>
                <w:sz w:val="22"/>
                <w:szCs w:val="24"/>
                <w:lang w:val="sq-AL"/>
              </w:rPr>
            </w:pPr>
            <w:proofErr w:type="spellStart"/>
            <w:r w:rsidRPr="002B1688">
              <w:rPr>
                <w:b/>
                <w:color w:val="0000C8"/>
                <w:sz w:val="22"/>
                <w:szCs w:val="24"/>
                <w:lang w:val="sq-AL"/>
              </w:rPr>
              <w:t>No</w:t>
            </w:r>
            <w:proofErr w:type="spellEnd"/>
          </w:p>
        </w:tc>
        <w:tc>
          <w:tcPr>
            <w:tcW w:w="514" w:type="dxa"/>
            <w:vAlign w:val="center"/>
          </w:tcPr>
          <w:p w:rsidR="002E028E" w:rsidRPr="002B1688" w:rsidRDefault="001F32D6" w:rsidP="002E028E">
            <w:pPr>
              <w:rPr>
                <w:b/>
                <w:color w:val="0000C8"/>
                <w:sz w:val="22"/>
                <w:szCs w:val="24"/>
                <w:lang w:val="sq-AL"/>
              </w:rPr>
            </w:pPr>
            <w:r w:rsidRPr="002B1688">
              <w:rPr>
                <w:b/>
                <w:color w:val="0000C8"/>
                <w:sz w:val="22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688">
              <w:rPr>
                <w:b/>
                <w:color w:val="0000C8"/>
                <w:sz w:val="22"/>
                <w:szCs w:val="24"/>
                <w:lang w:val="sq-AL"/>
              </w:rPr>
              <w:instrText xml:space="preserve"> FORMCHECKBOX </w:instrText>
            </w:r>
            <w:r w:rsidR="00776ABF">
              <w:rPr>
                <w:b/>
                <w:color w:val="0000C8"/>
                <w:sz w:val="22"/>
                <w:szCs w:val="24"/>
                <w:lang w:val="sq-AL"/>
              </w:rPr>
            </w:r>
            <w:r w:rsidR="00776ABF">
              <w:rPr>
                <w:b/>
                <w:color w:val="0000C8"/>
                <w:sz w:val="22"/>
                <w:szCs w:val="24"/>
                <w:lang w:val="sq-AL"/>
              </w:rPr>
              <w:fldChar w:fldCharType="separate"/>
            </w:r>
            <w:r w:rsidRPr="002B1688">
              <w:rPr>
                <w:b/>
                <w:color w:val="0000C8"/>
                <w:sz w:val="22"/>
                <w:szCs w:val="24"/>
                <w:lang w:val="sq-AL"/>
              </w:rPr>
              <w:fldChar w:fldCharType="end"/>
            </w:r>
          </w:p>
        </w:tc>
      </w:tr>
    </w:tbl>
    <w:p w:rsidR="002E028E" w:rsidRDefault="002E028E" w:rsidP="002E028E">
      <w:pPr>
        <w:rPr>
          <w:sz w:val="22"/>
          <w:szCs w:val="22"/>
        </w:rPr>
      </w:pPr>
    </w:p>
    <w:p w:rsidR="002E028E" w:rsidRDefault="002E028E" w:rsidP="00597D8A">
      <w:pPr>
        <w:rPr>
          <w:sz w:val="22"/>
          <w:szCs w:val="22"/>
        </w:rPr>
      </w:pPr>
    </w:p>
    <w:p w:rsidR="007134D2" w:rsidRPr="00597D8A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entitled to Call-off under the terms of the contract</w:t>
      </w:r>
      <w:r>
        <w:rPr>
          <w:b/>
          <w:bCs/>
          <w:sz w:val="24"/>
          <w:szCs w:val="24"/>
        </w:rPr>
        <w:t xml:space="preserve"> </w:t>
      </w:r>
      <w:r w:rsidRPr="00597D8A">
        <w:rPr>
          <w:bCs/>
          <w:sz w:val="24"/>
          <w:szCs w:val="24"/>
        </w:rPr>
        <w:t>or refer to an Annex.</w:t>
      </w: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76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259"/>
        <w:gridCol w:w="3101"/>
      </w:tblGrid>
      <w:tr w:rsidR="00FC603D" w:rsidRPr="00283493" w:rsidTr="00653D66">
        <w:trPr>
          <w:trHeight w:val="399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BE04CD" w:rsidRDefault="001F32D6" w:rsidP="00BE04C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E04CD">
              <w:rPr>
                <w:b/>
                <w:color w:val="0000C8"/>
                <w:sz w:val="24"/>
                <w:szCs w:val="24"/>
                <w:lang w:val="en-US"/>
              </w:rPr>
              <w:t xml:space="preserve">Supply with </w:t>
            </w:r>
            <w:r w:rsidR="00BE04CD" w:rsidRPr="00BE04CD">
              <w:rPr>
                <w:b/>
                <w:color w:val="0000C8"/>
                <w:sz w:val="24"/>
                <w:szCs w:val="24"/>
                <w:lang w:val="en-US"/>
              </w:rPr>
              <w:t>shunt reactor</w:t>
            </w:r>
          </w:p>
        </w:tc>
      </w:tr>
      <w:tr w:rsidR="00443A34" w:rsidRPr="00283493" w:rsidTr="00653D66">
        <w:trPr>
          <w:trHeight w:val="399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proofErr w:type="gramStart"/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</w:t>
            </w:r>
            <w:proofErr w:type="gramEnd"/>
            <w:r w:rsidRPr="00283493">
              <w:rPr>
                <w:b/>
                <w:bCs/>
                <w:sz w:val="24"/>
                <w:szCs w:val="24"/>
              </w:rPr>
              <w:t xml:space="preserve">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</w:t>
            </w:r>
            <w:proofErr w:type="gramStart"/>
            <w:r w:rsidR="001578F9">
              <w:rPr>
                <w:i/>
                <w:iCs/>
                <w:sz w:val="22"/>
                <w:szCs w:val="22"/>
              </w:rPr>
              <w:t xml:space="preserve">of </w:t>
            </w:r>
            <w:r w:rsidRPr="00283493">
              <w:rPr>
                <w:i/>
                <w:iCs/>
                <w:sz w:val="22"/>
                <w:szCs w:val="22"/>
              </w:rPr>
              <w:t xml:space="preserve"> the</w:t>
            </w:r>
            <w:proofErr w:type="gramEnd"/>
            <w:r w:rsidRPr="00283493">
              <w:rPr>
                <w:i/>
                <w:iCs/>
                <w:sz w:val="22"/>
                <w:szCs w:val="22"/>
              </w:rPr>
              <w:t xml:space="preserve"> specific object of your contract)</w:t>
            </w:r>
          </w:p>
        </w:tc>
      </w:tr>
      <w:tr w:rsidR="009C2BE8" w:rsidRPr="00283493" w:rsidTr="00653D66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1725B3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76ABF">
              <w:rPr>
                <w:b/>
                <w:bCs/>
                <w:sz w:val="24"/>
                <w:szCs w:val="24"/>
              </w:rPr>
            </w:r>
            <w:r w:rsidR="00776A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1F32D6" w:rsidP="00474563">
            <w:pPr>
              <w:rPr>
                <w:b/>
                <w:bCs/>
                <w:sz w:val="24"/>
                <w:szCs w:val="24"/>
              </w:rPr>
            </w:pPr>
            <w:r w:rsidRPr="002B1688">
              <w:rPr>
                <w:b/>
                <w:color w:val="0000C8"/>
                <w:sz w:val="24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B1688">
              <w:rPr>
                <w:b/>
                <w:color w:val="0000C8"/>
                <w:sz w:val="24"/>
                <w:szCs w:val="24"/>
                <w:lang w:val="en-US"/>
              </w:rPr>
              <w:instrText xml:space="preserve"> FORMCHECKBOX </w:instrText>
            </w:r>
            <w:r w:rsidR="00776ABF">
              <w:rPr>
                <w:b/>
                <w:color w:val="0000C8"/>
                <w:sz w:val="24"/>
                <w:szCs w:val="24"/>
                <w:lang w:val="en-US"/>
              </w:rPr>
            </w:r>
            <w:r w:rsidR="00776ABF">
              <w:rPr>
                <w:b/>
                <w:color w:val="0000C8"/>
                <w:sz w:val="24"/>
                <w:szCs w:val="24"/>
                <w:lang w:val="en-US"/>
              </w:rPr>
              <w:fldChar w:fldCharType="separate"/>
            </w:r>
            <w:r w:rsidRPr="002B1688">
              <w:rPr>
                <w:b/>
                <w:color w:val="0000C8"/>
                <w:sz w:val="24"/>
                <w:szCs w:val="24"/>
                <w:lang w:val="en-US"/>
              </w:rPr>
              <w:fldChar w:fldCharType="end"/>
            </w:r>
            <w:bookmarkEnd w:id="6"/>
            <w:r w:rsidR="00316D48" w:rsidRPr="002B1688">
              <w:rPr>
                <w:b/>
                <w:color w:val="0000C8"/>
                <w:sz w:val="24"/>
                <w:szCs w:val="24"/>
                <w:lang w:val="en-US"/>
              </w:rPr>
              <w:t xml:space="preserve">  </w:t>
            </w:r>
            <w:r w:rsidR="009C2BE8" w:rsidRPr="002B1688">
              <w:rPr>
                <w:b/>
                <w:color w:val="0000C8"/>
                <w:sz w:val="24"/>
                <w:szCs w:val="24"/>
                <w:lang w:val="en-US"/>
              </w:rPr>
              <w:t>Supplies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1725B3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76ABF">
              <w:rPr>
                <w:b/>
                <w:bCs/>
                <w:sz w:val="24"/>
                <w:szCs w:val="24"/>
              </w:rPr>
            </w:r>
            <w:r w:rsidR="00776A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B1688">
        <w:trPr>
          <w:trHeight w:val="11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76ABF">
              <w:rPr>
                <w:sz w:val="24"/>
                <w:szCs w:val="24"/>
              </w:rPr>
            </w:r>
            <w:r w:rsidR="00776A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76ABF">
              <w:rPr>
                <w:sz w:val="24"/>
                <w:szCs w:val="24"/>
              </w:rPr>
            </w:r>
            <w:r w:rsidR="00776A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76ABF">
              <w:rPr>
                <w:sz w:val="24"/>
                <w:szCs w:val="24"/>
              </w:rPr>
            </w:r>
            <w:r w:rsidR="00776A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74563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 xml:space="preserve">corresponding </w:t>
            </w:r>
            <w:r w:rsidR="00BF2E26" w:rsidRPr="00BF2E26">
              <w:rPr>
                <w:sz w:val="24"/>
                <w:szCs w:val="24"/>
              </w:rPr>
              <w:lastRenderedPageBreak/>
              <w:t>to the requirements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B1688" w:rsidRDefault="001F32D6" w:rsidP="00474563">
            <w:pPr>
              <w:rPr>
                <w:b/>
                <w:color w:val="0000C8"/>
                <w:sz w:val="24"/>
                <w:szCs w:val="24"/>
                <w:lang w:val="en-US"/>
              </w:rPr>
            </w:pPr>
            <w:r w:rsidRPr="002B1688">
              <w:rPr>
                <w:b/>
                <w:color w:val="0000C8"/>
                <w:sz w:val="24"/>
                <w:szCs w:val="24"/>
                <w:lang w:val="en-U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Pr="002B1688">
              <w:rPr>
                <w:b/>
                <w:color w:val="0000C8"/>
                <w:sz w:val="24"/>
                <w:szCs w:val="24"/>
                <w:lang w:val="en-US"/>
              </w:rPr>
              <w:instrText xml:space="preserve"> FORMCHECKBOX </w:instrText>
            </w:r>
            <w:r w:rsidR="00776ABF">
              <w:rPr>
                <w:b/>
                <w:color w:val="0000C8"/>
                <w:sz w:val="24"/>
                <w:szCs w:val="24"/>
                <w:lang w:val="en-US"/>
              </w:rPr>
            </w:r>
            <w:r w:rsidR="00776ABF">
              <w:rPr>
                <w:b/>
                <w:color w:val="0000C8"/>
                <w:sz w:val="24"/>
                <w:szCs w:val="24"/>
                <w:lang w:val="en-US"/>
              </w:rPr>
              <w:fldChar w:fldCharType="separate"/>
            </w:r>
            <w:r w:rsidRPr="002B1688">
              <w:rPr>
                <w:b/>
                <w:color w:val="0000C8"/>
                <w:sz w:val="24"/>
                <w:szCs w:val="24"/>
                <w:lang w:val="en-US"/>
              </w:rPr>
              <w:fldChar w:fldCharType="end"/>
            </w:r>
            <w:bookmarkEnd w:id="11"/>
            <w:r w:rsidR="00474563" w:rsidRPr="002B1688">
              <w:rPr>
                <w:b/>
                <w:color w:val="0000C8"/>
                <w:sz w:val="24"/>
                <w:szCs w:val="24"/>
                <w:lang w:val="en-US"/>
              </w:rPr>
              <w:t xml:space="preserve"> </w:t>
            </w:r>
            <w:r w:rsidR="00BF2E26" w:rsidRPr="002B1688">
              <w:rPr>
                <w:b/>
                <w:color w:val="0000C8"/>
                <w:sz w:val="24"/>
                <w:szCs w:val="24"/>
                <w:lang w:val="en-US"/>
              </w:rPr>
              <w:t>Purchase</w:t>
            </w:r>
          </w:p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76ABF">
              <w:rPr>
                <w:sz w:val="24"/>
                <w:szCs w:val="24"/>
              </w:rPr>
            </w:r>
            <w:r w:rsidR="00776A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76ABF">
              <w:rPr>
                <w:sz w:val="24"/>
                <w:szCs w:val="24"/>
              </w:rPr>
            </w:r>
            <w:r w:rsidR="00776A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76ABF">
              <w:rPr>
                <w:sz w:val="24"/>
                <w:szCs w:val="24"/>
              </w:rPr>
            </w:r>
            <w:r w:rsidR="00776A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BF2E26" w:rsidRPr="002B1688" w:rsidRDefault="001725B3" w:rsidP="0031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76ABF">
              <w:rPr>
                <w:sz w:val="24"/>
                <w:szCs w:val="24"/>
              </w:rPr>
            </w:r>
            <w:r w:rsidR="00776A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74563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B1688">
        <w:trPr>
          <w:trHeight w:val="916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972E30" w:rsidRDefault="00B70ECD" w:rsidP="00FE4BE4">
            <w:pPr>
              <w:rPr>
                <w:sz w:val="24"/>
                <w:szCs w:val="24"/>
                <w:lang w:val="en-US"/>
              </w:rPr>
            </w:pPr>
            <w:r w:rsidRPr="00972E30">
              <w:rPr>
                <w:b/>
                <w:color w:val="0000C8"/>
                <w:sz w:val="24"/>
                <w:szCs w:val="24"/>
                <w:lang w:val="en-US"/>
              </w:rPr>
              <w:t xml:space="preserve">KEDS </w:t>
            </w:r>
            <w:r w:rsidR="00FE4BE4" w:rsidRPr="00972E30">
              <w:rPr>
                <w:b/>
                <w:color w:val="0000C8"/>
                <w:sz w:val="24"/>
                <w:szCs w:val="24"/>
                <w:lang w:val="en-US"/>
              </w:rPr>
              <w:t xml:space="preserve">warehouse, </w:t>
            </w:r>
            <w:r w:rsidR="00972E30" w:rsidRPr="00972E30">
              <w:rPr>
                <w:b/>
                <w:color w:val="0000C8"/>
                <w:sz w:val="24"/>
                <w:szCs w:val="24"/>
                <w:lang w:val="en-US"/>
              </w:rPr>
              <w:t xml:space="preserve">however </w:t>
            </w:r>
            <w:r w:rsidR="00FE4BE4" w:rsidRPr="00972E30">
              <w:rPr>
                <w:b/>
                <w:color w:val="0000C8"/>
                <w:sz w:val="24"/>
                <w:szCs w:val="24"/>
                <w:lang w:val="en-US"/>
              </w:rPr>
              <w:t>other options will be considered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</w:t>
            </w:r>
            <w:r w:rsidR="00C45B98" w:rsidRPr="00283493">
              <w:rPr>
                <w:sz w:val="24"/>
                <w:szCs w:val="24"/>
              </w:rPr>
              <w:t>__</w:t>
            </w:r>
            <w:r w:rsidR="00653D66">
              <w:rPr>
                <w:sz w:val="24"/>
                <w:szCs w:val="24"/>
              </w:rPr>
              <w:t>______________</w:t>
            </w:r>
          </w:p>
        </w:tc>
      </w:tr>
      <w:tr w:rsidR="00C42809" w:rsidRPr="00283493" w:rsidTr="00653D66">
        <w:trPr>
          <w:trHeight w:val="583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r w:rsidRPr="00283493">
              <w:rPr>
                <w:sz w:val="24"/>
                <w:szCs w:val="24"/>
              </w:rPr>
              <w:t xml:space="preserve"> </w:t>
            </w:r>
            <w:r w:rsidR="00350C23">
              <w:rPr>
                <w:sz w:val="24"/>
                <w:szCs w:val="24"/>
              </w:rPr>
              <w:t>public</w:t>
            </w:r>
            <w:proofErr w:type="gramEnd"/>
            <w:r w:rsidR="00350C23">
              <w:rPr>
                <w:sz w:val="24"/>
                <w:szCs w:val="24"/>
              </w:rPr>
              <w:t xml:space="preserve"> </w:t>
            </w:r>
            <w:r w:rsidRPr="00283493">
              <w:rPr>
                <w:sz w:val="24"/>
                <w:szCs w:val="24"/>
              </w:rPr>
              <w:t xml:space="preserve">framework </w:t>
            </w:r>
            <w:r w:rsidR="00350C23">
              <w:rPr>
                <w:sz w:val="24"/>
                <w:szCs w:val="24"/>
              </w:rPr>
              <w:t>contract</w:t>
            </w:r>
            <w:r w:rsidRPr="00283493">
              <w:rPr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614"/>
              <w:gridCol w:w="674"/>
              <w:gridCol w:w="514"/>
            </w:tblGrid>
            <w:tr w:rsidR="00C42809" w:rsidRPr="00A66416" w:rsidTr="0057338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614" w:type="dxa"/>
                  <w:vAlign w:val="center"/>
                </w:tcPr>
                <w:p w:rsidR="00C42809" w:rsidRPr="00A66416" w:rsidRDefault="001725B3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674" w:type="dxa"/>
                  <w:vAlign w:val="center"/>
                </w:tcPr>
                <w:p w:rsidR="00C42809" w:rsidRPr="00573384" w:rsidRDefault="00C42809" w:rsidP="00533027">
                  <w:pPr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</w:pPr>
                  <w:proofErr w:type="spellStart"/>
                  <w:r w:rsidRPr="00573384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t>No</w:t>
                  </w:r>
                  <w:proofErr w:type="spellEnd"/>
                </w:p>
              </w:tc>
              <w:tc>
                <w:tcPr>
                  <w:tcW w:w="514" w:type="dxa"/>
                  <w:vAlign w:val="center"/>
                </w:tcPr>
                <w:p w:rsidR="00C42809" w:rsidRPr="00573384" w:rsidRDefault="001F32D6" w:rsidP="00533027">
                  <w:pPr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</w:pPr>
                  <w:r w:rsidRPr="00573384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Pr="00573384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instrText xml:space="preserve"> FORMCHECKBOX </w:instrText>
                  </w:r>
                  <w:r w:rsidR="00776ABF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</w:r>
                  <w:r w:rsidR="00776ABF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fldChar w:fldCharType="separate"/>
                  </w:r>
                  <w:r w:rsidRPr="00573384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972E30" w:rsidTr="00653D66">
        <w:trPr>
          <w:trHeight w:val="2509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972E30" w:rsidRDefault="00C42809" w:rsidP="00C42809">
            <w:pPr>
              <w:rPr>
                <w:bCs/>
                <w:i/>
                <w:sz w:val="24"/>
                <w:szCs w:val="24"/>
                <w:lang w:val="en-US"/>
              </w:rPr>
            </w:pPr>
            <w:r w:rsidRPr="00972E30">
              <w:rPr>
                <w:b/>
                <w:bCs/>
                <w:sz w:val="24"/>
                <w:szCs w:val="24"/>
                <w:lang w:val="en-US"/>
              </w:rPr>
              <w:t>II.1.4</w:t>
            </w:r>
            <w:r w:rsidR="00A66416" w:rsidRPr="00972E30"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972E30">
              <w:rPr>
                <w:b/>
                <w:bCs/>
                <w:sz w:val="24"/>
                <w:szCs w:val="24"/>
                <w:lang w:val="en-US"/>
              </w:rPr>
              <w:t xml:space="preserve"> Information on framework agreement </w:t>
            </w:r>
            <w:r w:rsidRPr="00972E30">
              <w:rPr>
                <w:bCs/>
                <w:i/>
                <w:sz w:val="24"/>
                <w:szCs w:val="24"/>
                <w:lang w:val="en-US"/>
              </w:rPr>
              <w:t>(if applicable)</w:t>
            </w:r>
            <w:r w:rsidR="00117809" w:rsidRPr="00972E30">
              <w:rPr>
                <w:bCs/>
                <w:i/>
                <w:sz w:val="24"/>
                <w:szCs w:val="24"/>
                <w:lang w:val="en-US"/>
              </w:rPr>
              <w:t>:</w:t>
            </w:r>
          </w:p>
          <w:p w:rsidR="00C203E5" w:rsidRPr="00972E30" w:rsidRDefault="00C203E5" w:rsidP="00C203E5">
            <w:pPr>
              <w:rPr>
                <w:sz w:val="24"/>
                <w:szCs w:val="24"/>
                <w:lang w:val="en-US"/>
              </w:rPr>
            </w:pPr>
            <w:r w:rsidRPr="00972E30">
              <w:rPr>
                <w:sz w:val="24"/>
                <w:szCs w:val="24"/>
                <w:lang w:val="en-US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972E30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972E30" w:rsidRDefault="001725B3" w:rsidP="00C203E5">
                  <w:pPr>
                    <w:rPr>
                      <w:lang w:val="en-US"/>
                    </w:rPr>
                  </w:pPr>
                  <w:r w:rsidRPr="00972E30">
                    <w:rPr>
                      <w:lang w:val="en-U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1"/>
                  <w:r w:rsidR="00474563" w:rsidRPr="00972E30">
                    <w:rPr>
                      <w:lang w:val="en-US"/>
                    </w:rPr>
                    <w:instrText xml:space="preserve"> FORMCHECKBOX </w:instrText>
                  </w:r>
                  <w:r w:rsidR="00776ABF">
                    <w:rPr>
                      <w:lang w:val="en-US"/>
                    </w:rPr>
                  </w:r>
                  <w:r w:rsidR="00776ABF">
                    <w:rPr>
                      <w:lang w:val="en-US"/>
                    </w:rPr>
                    <w:fldChar w:fldCharType="separate"/>
                  </w:r>
                  <w:r w:rsidRPr="00972E30">
                    <w:rPr>
                      <w:lang w:val="en-US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972E30" w:rsidRDefault="00C203E5" w:rsidP="00C203E5">
            <w:pPr>
              <w:rPr>
                <w:sz w:val="24"/>
                <w:szCs w:val="24"/>
                <w:lang w:val="en-US"/>
              </w:rPr>
            </w:pPr>
          </w:p>
          <w:p w:rsidR="00C203E5" w:rsidRPr="00972E30" w:rsidRDefault="00C203E5" w:rsidP="00C203E5">
            <w:pPr>
              <w:rPr>
                <w:sz w:val="24"/>
                <w:szCs w:val="24"/>
                <w:lang w:val="en-US"/>
              </w:rPr>
            </w:pPr>
            <w:r w:rsidRPr="00972E30">
              <w:rPr>
                <w:sz w:val="24"/>
                <w:szCs w:val="24"/>
                <w:lang w:val="en-US"/>
              </w:rPr>
              <w:t xml:space="preserve">Framework agreement with several operators </w:t>
            </w:r>
            <w:r w:rsidR="002E2A03" w:rsidRPr="00972E30">
              <w:rPr>
                <w:sz w:val="24"/>
                <w:szCs w:val="24"/>
                <w:lang w:val="en-US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972E30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972E30" w:rsidRDefault="001725B3" w:rsidP="00C203E5">
                  <w:pPr>
                    <w:rPr>
                      <w:lang w:val="en-US"/>
                    </w:rPr>
                  </w:pPr>
                  <w:r w:rsidRPr="00972E30">
                    <w:rPr>
                      <w:lang w:val="en-US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 w:rsidRPr="00972E30">
                    <w:rPr>
                      <w:lang w:val="en-US"/>
                    </w:rPr>
                    <w:instrText xml:space="preserve"> FORMCHECKBOX </w:instrText>
                  </w:r>
                  <w:r w:rsidR="00776ABF">
                    <w:rPr>
                      <w:lang w:val="en-US"/>
                    </w:rPr>
                  </w:r>
                  <w:r w:rsidR="00776ABF">
                    <w:rPr>
                      <w:lang w:val="en-US"/>
                    </w:rPr>
                    <w:fldChar w:fldCharType="separate"/>
                  </w:r>
                  <w:r w:rsidRPr="00972E30">
                    <w:rPr>
                      <w:lang w:val="en-US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972E30" w:rsidRDefault="002E2A03" w:rsidP="00C203E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72E30">
              <w:rPr>
                <w:b/>
                <w:bCs/>
                <w:sz w:val="24"/>
                <w:szCs w:val="24"/>
                <w:lang w:val="en-US"/>
              </w:rPr>
              <w:t>Execution of the Contract:</w:t>
            </w:r>
          </w:p>
          <w:p w:rsidR="002E2A03" w:rsidRPr="00972E30" w:rsidRDefault="002E2A03" w:rsidP="002E2A03">
            <w:pPr>
              <w:rPr>
                <w:bCs/>
                <w:sz w:val="24"/>
                <w:szCs w:val="24"/>
                <w:lang w:val="en-US"/>
              </w:rPr>
            </w:pPr>
            <w:r w:rsidRPr="00972E30">
              <w:rPr>
                <w:bCs/>
                <w:sz w:val="24"/>
                <w:szCs w:val="24"/>
                <w:lang w:val="en-US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972E30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972E30" w:rsidRDefault="001725B3" w:rsidP="002E2A03">
                  <w:pPr>
                    <w:rPr>
                      <w:lang w:val="en-US"/>
                    </w:rPr>
                  </w:pPr>
                  <w:r w:rsidRPr="00972E30">
                    <w:rPr>
                      <w:lang w:val="en-U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474563" w:rsidRPr="00972E30">
                    <w:rPr>
                      <w:lang w:val="en-US"/>
                    </w:rPr>
                    <w:instrText xml:space="preserve"> FORMCHECKBOX </w:instrText>
                  </w:r>
                  <w:r w:rsidR="00776ABF">
                    <w:rPr>
                      <w:lang w:val="en-US"/>
                    </w:rPr>
                  </w:r>
                  <w:r w:rsidR="00776ABF">
                    <w:rPr>
                      <w:lang w:val="en-US"/>
                    </w:rPr>
                    <w:fldChar w:fldCharType="separate"/>
                  </w:r>
                  <w:r w:rsidRPr="00972E30">
                    <w:rPr>
                      <w:lang w:val="en-US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972E30" w:rsidRDefault="002E2A03" w:rsidP="002E2A03">
            <w:pPr>
              <w:rPr>
                <w:bCs/>
                <w:sz w:val="24"/>
                <w:szCs w:val="24"/>
                <w:lang w:val="en-US"/>
              </w:rPr>
            </w:pPr>
          </w:p>
          <w:p w:rsidR="002E2A03" w:rsidRPr="00972E30" w:rsidRDefault="002E2A03" w:rsidP="00474563">
            <w:pPr>
              <w:tabs>
                <w:tab w:val="center" w:pos="4639"/>
              </w:tabs>
              <w:rPr>
                <w:bCs/>
                <w:sz w:val="24"/>
                <w:szCs w:val="24"/>
                <w:lang w:val="en-US"/>
              </w:rPr>
            </w:pPr>
            <w:r w:rsidRPr="00972E30">
              <w:rPr>
                <w:bCs/>
                <w:sz w:val="24"/>
                <w:szCs w:val="24"/>
                <w:lang w:val="en-US"/>
              </w:rPr>
              <w:t>Subsidiary Contracts/Mini-</w:t>
            </w:r>
            <w:proofErr w:type="gramStart"/>
            <w:r w:rsidRPr="00972E30">
              <w:rPr>
                <w:bCs/>
                <w:sz w:val="24"/>
                <w:szCs w:val="24"/>
                <w:lang w:val="en-US"/>
              </w:rPr>
              <w:t xml:space="preserve">competition </w:t>
            </w:r>
            <w:r w:rsidR="00474563" w:rsidRPr="00972E3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74563" w:rsidRPr="00972E30">
              <w:rPr>
                <w:bCs/>
                <w:sz w:val="24"/>
                <w:szCs w:val="24"/>
                <w:lang w:val="en-US"/>
              </w:rPr>
              <w:tab/>
            </w:r>
            <w:bookmarkStart w:id="21" w:name="Check24"/>
            <w:proofErr w:type="gramEnd"/>
            <w:r w:rsidR="00474563" w:rsidRPr="00972E30">
              <w:rPr>
                <w:bCs/>
                <w:sz w:val="24"/>
                <w:szCs w:val="24"/>
                <w:lang w:val="en-US"/>
              </w:rPr>
              <w:t xml:space="preserve">      </w:t>
            </w:r>
            <w:r w:rsidR="001725B3" w:rsidRPr="00972E30">
              <w:rPr>
                <w:bCs/>
                <w:sz w:val="24"/>
                <w:szCs w:val="24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 w:rsidRPr="00972E30">
              <w:rPr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="00776ABF">
              <w:rPr>
                <w:bCs/>
                <w:sz w:val="24"/>
                <w:szCs w:val="24"/>
                <w:lang w:val="en-US"/>
              </w:rPr>
            </w:r>
            <w:r w:rsidR="00776ABF">
              <w:rPr>
                <w:bCs/>
                <w:sz w:val="24"/>
                <w:szCs w:val="24"/>
                <w:lang w:val="en-US"/>
              </w:rPr>
              <w:fldChar w:fldCharType="separate"/>
            </w:r>
            <w:r w:rsidR="001725B3" w:rsidRPr="00972E30">
              <w:rPr>
                <w:bCs/>
                <w:sz w:val="24"/>
                <w:szCs w:val="24"/>
                <w:lang w:val="en-US"/>
              </w:rPr>
              <w:fldChar w:fldCharType="end"/>
            </w:r>
            <w:bookmarkEnd w:id="21"/>
          </w:p>
          <w:p w:rsidR="00C203E5" w:rsidRPr="00972E30" w:rsidRDefault="002E2A03" w:rsidP="00C70D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72E30">
              <w:rPr>
                <w:b/>
                <w:sz w:val="24"/>
                <w:szCs w:val="24"/>
                <w:lang w:val="en-US"/>
              </w:rPr>
              <w:t xml:space="preserve">Duration of framework agreement: </w:t>
            </w:r>
          </w:p>
        </w:tc>
      </w:tr>
      <w:tr w:rsidR="00443A34" w:rsidRPr="00283493" w:rsidTr="00653D66">
        <w:trPr>
          <w:trHeight w:val="610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</w:t>
            </w:r>
            <w:proofErr w:type="gramStart"/>
            <w:r w:rsidRPr="00283493">
              <w:rPr>
                <w:b/>
                <w:bCs/>
                <w:sz w:val="24"/>
                <w:szCs w:val="24"/>
              </w:rPr>
              <w:t>of  the</w:t>
            </w:r>
            <w:proofErr w:type="gramEnd"/>
            <w:r w:rsidRPr="00283493">
              <w:rPr>
                <w:b/>
                <w:bCs/>
                <w:sz w:val="24"/>
                <w:szCs w:val="24"/>
              </w:rPr>
              <w:t xml:space="preserve"> contract</w:t>
            </w:r>
          </w:p>
          <w:p w:rsidR="00274AE1" w:rsidRPr="00283493" w:rsidRDefault="00BE04CD" w:rsidP="00274AE1">
            <w:pPr>
              <w:rPr>
                <w:sz w:val="24"/>
                <w:szCs w:val="24"/>
              </w:rPr>
            </w:pPr>
            <w:r w:rsidRPr="00BE04CD">
              <w:rPr>
                <w:b/>
                <w:color w:val="0000C8"/>
                <w:sz w:val="24"/>
                <w:szCs w:val="24"/>
                <w:lang w:val="en-US"/>
              </w:rPr>
              <w:t>Supply with shunt reactor</w:t>
            </w:r>
          </w:p>
          <w:p w:rsidR="00443A34" w:rsidRPr="00283493" w:rsidRDefault="00443A34" w:rsidP="001F32D6">
            <w:pPr>
              <w:rPr>
                <w:sz w:val="24"/>
                <w:szCs w:val="24"/>
              </w:rPr>
            </w:pPr>
          </w:p>
        </w:tc>
      </w:tr>
      <w:tr w:rsidR="00443A34" w:rsidRPr="00283493" w:rsidTr="00653D66">
        <w:trPr>
          <w:trHeight w:val="497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36572D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  <w:r w:rsidR="0036572D">
              <w:rPr>
                <w:b/>
                <w:bCs/>
                <w:sz w:val="24"/>
                <w:szCs w:val="24"/>
              </w:rPr>
              <w:t xml:space="preserve"> </w:t>
            </w:r>
            <w:r w:rsidR="001F32D6"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283493" w:rsidTr="00653D66">
        <w:trPr>
          <w:trHeight w:val="497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614"/>
              <w:gridCol w:w="674"/>
              <w:gridCol w:w="514"/>
            </w:tblGrid>
            <w:tr w:rsidR="00E3021D" w:rsidRPr="00BB2A9A" w:rsidTr="0036572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614" w:type="dxa"/>
                  <w:vAlign w:val="center"/>
                </w:tcPr>
                <w:p w:rsidR="00E3021D" w:rsidRPr="00BB2A9A" w:rsidRDefault="001725B3" w:rsidP="00E3021D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674" w:type="dxa"/>
                  <w:vAlign w:val="center"/>
                </w:tcPr>
                <w:p w:rsidR="00E3021D" w:rsidRPr="0036572D" w:rsidRDefault="00E3021D" w:rsidP="00E3021D">
                  <w:pPr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</w:pPr>
                  <w:proofErr w:type="spellStart"/>
                  <w:r w:rsidRPr="0036572D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t>No</w:t>
                  </w:r>
                  <w:proofErr w:type="spellEnd"/>
                </w:p>
              </w:tc>
              <w:tc>
                <w:tcPr>
                  <w:tcW w:w="514" w:type="dxa"/>
                  <w:vAlign w:val="center"/>
                </w:tcPr>
                <w:p w:rsidR="00E3021D" w:rsidRPr="0036572D" w:rsidRDefault="001F32D6" w:rsidP="00E3021D">
                  <w:pPr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</w:pPr>
                  <w:r w:rsidRPr="0036572D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Pr="0036572D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instrText xml:space="preserve"> FORMCHECKBOX </w:instrText>
                  </w:r>
                  <w:r w:rsidR="00776ABF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</w:r>
                  <w:r w:rsidR="00776ABF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fldChar w:fldCharType="separate"/>
                  </w:r>
                  <w:r w:rsidRPr="0036572D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653D66">
        <w:trPr>
          <w:trHeight w:val="497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="00BF2E26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55"/>
              <w:gridCol w:w="1125"/>
              <w:gridCol w:w="857"/>
              <w:gridCol w:w="790"/>
            </w:tblGrid>
            <w:tr w:rsidR="00983E5A" w:rsidRPr="00BB2A9A" w:rsidTr="0036572D">
              <w:trPr>
                <w:trHeight w:val="419"/>
              </w:trPr>
              <w:tc>
                <w:tcPr>
                  <w:tcW w:w="855" w:type="dxa"/>
                  <w:vAlign w:val="center"/>
                </w:tcPr>
                <w:p w:rsidR="00983E5A" w:rsidRPr="00BE04CD" w:rsidRDefault="00983E5A" w:rsidP="00983E5A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proofErr w:type="spellStart"/>
                  <w:r w:rsidRPr="00BE04CD">
                    <w:rPr>
                      <w:b/>
                      <w:sz w:val="24"/>
                      <w:szCs w:val="24"/>
                      <w:lang w:val="sq-AL"/>
                    </w:rPr>
                    <w:t>Yes</w:t>
                  </w:r>
                  <w:proofErr w:type="spellEnd"/>
                </w:p>
              </w:tc>
              <w:tc>
                <w:tcPr>
                  <w:tcW w:w="1125" w:type="dxa"/>
                  <w:vAlign w:val="center"/>
                </w:tcPr>
                <w:p w:rsidR="00983E5A" w:rsidRPr="00BE04CD" w:rsidRDefault="00BE04CD" w:rsidP="00983E5A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BE04CD">
                    <w:rPr>
                      <w:b/>
                      <w:sz w:val="24"/>
                      <w:szCs w:val="24"/>
                      <w:lang w:val="sq-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Pr="00BE04CD">
                    <w:rPr>
                      <w:b/>
                      <w:sz w:val="24"/>
                      <w:szCs w:val="24"/>
                      <w:lang w:val="sq-AL"/>
                    </w:rPr>
                    <w:instrText xml:space="preserve"> FORMCHECKBOX </w:instrText>
                  </w:r>
                  <w:r w:rsidR="00776ABF">
                    <w:rPr>
                      <w:b/>
                      <w:sz w:val="24"/>
                      <w:szCs w:val="24"/>
                      <w:lang w:val="sq-AL"/>
                    </w:rPr>
                  </w:r>
                  <w:r w:rsidR="00776ABF">
                    <w:rPr>
                      <w:b/>
                      <w:sz w:val="24"/>
                      <w:szCs w:val="24"/>
                      <w:lang w:val="sq-AL"/>
                    </w:rPr>
                    <w:fldChar w:fldCharType="separate"/>
                  </w:r>
                  <w:r w:rsidRPr="00BE04CD">
                    <w:rPr>
                      <w:b/>
                      <w:sz w:val="24"/>
                      <w:szCs w:val="24"/>
                      <w:lang w:val="sq-AL"/>
                    </w:rPr>
                    <w:fldChar w:fldCharType="end"/>
                  </w:r>
                  <w:bookmarkEnd w:id="24"/>
                </w:p>
              </w:tc>
              <w:tc>
                <w:tcPr>
                  <w:tcW w:w="857" w:type="dxa"/>
                  <w:vAlign w:val="center"/>
                </w:tcPr>
                <w:p w:rsidR="00983E5A" w:rsidRPr="00BE04CD" w:rsidRDefault="00983E5A" w:rsidP="00983E5A">
                  <w:pPr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</w:pPr>
                  <w:proofErr w:type="spellStart"/>
                  <w:r w:rsidRPr="00BE04CD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t>No</w:t>
                  </w:r>
                  <w:proofErr w:type="spellEnd"/>
                </w:p>
              </w:tc>
              <w:tc>
                <w:tcPr>
                  <w:tcW w:w="790" w:type="dxa"/>
                  <w:vAlign w:val="center"/>
                </w:tcPr>
                <w:p w:rsidR="00983E5A" w:rsidRPr="00BE04CD" w:rsidRDefault="00BE04CD" w:rsidP="00983E5A">
                  <w:pPr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</w:pPr>
                  <w:r w:rsidRPr="00BE04CD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 w:rsidRPr="00BE04CD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instrText xml:space="preserve"> FORMCHECKBOX </w:instrText>
                  </w:r>
                  <w:r w:rsidR="00776ABF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</w:r>
                  <w:r w:rsidR="00776ABF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fldChar w:fldCharType="separate"/>
                  </w:r>
                  <w:r w:rsidRPr="00BE04CD">
                    <w:rPr>
                      <w:b/>
                      <w:color w:val="0000C8"/>
                      <w:sz w:val="24"/>
                      <w:szCs w:val="24"/>
                      <w:lang w:val="sq-AL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83493" w:rsidRDefault="00D44B9E" w:rsidP="00FC603D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</w:p>
          <w:p w:rsidR="00D44B9E" w:rsidRDefault="00D44B9E" w:rsidP="00D44B9E">
            <w:pPr>
              <w:rPr>
                <w:i/>
                <w:iCs/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283493">
              <w:rPr>
                <w:sz w:val="24"/>
                <w:szCs w:val="24"/>
              </w:rPr>
              <w:t xml:space="preserve"> tenders </w:t>
            </w:r>
            <w:r w:rsidR="002C5CFD">
              <w:rPr>
                <w:sz w:val="24"/>
                <w:szCs w:val="24"/>
              </w:rPr>
              <w:t>may</w:t>
            </w:r>
            <w:r w:rsidRPr="00283493">
              <w:rPr>
                <w:sz w:val="24"/>
                <w:szCs w:val="24"/>
              </w:rPr>
              <w:t xml:space="preserve"> be submitted for </w:t>
            </w:r>
            <w:r w:rsidRPr="00283493">
              <w:rPr>
                <w:i/>
                <w:iCs/>
                <w:sz w:val="24"/>
                <w:szCs w:val="24"/>
              </w:rPr>
              <w:t>(tick one box only)</w:t>
            </w:r>
          </w:p>
          <w:p w:rsidR="00BF2E26" w:rsidRPr="00283493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D44B9E" w:rsidRPr="00396DBA" w:rsidRDefault="001725B3" w:rsidP="00FC603D">
            <w:pPr>
              <w:rPr>
                <w:b/>
                <w:color w:val="0000C8"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776ABF">
              <w:rPr>
                <w:sz w:val="24"/>
                <w:szCs w:val="24"/>
              </w:rPr>
            </w:r>
            <w:r w:rsidR="00776AB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474563">
              <w:rPr>
                <w:sz w:val="24"/>
                <w:szCs w:val="24"/>
              </w:rPr>
              <w:t xml:space="preserve"> </w:t>
            </w:r>
            <w:r w:rsidR="00D44B9E" w:rsidRPr="00283493">
              <w:rPr>
                <w:sz w:val="24"/>
                <w:szCs w:val="24"/>
              </w:rPr>
              <w:t xml:space="preserve">one lot </w:t>
            </w:r>
            <w:r w:rsidR="00D44B9E" w:rsidRPr="00BE04CD">
              <w:rPr>
                <w:sz w:val="24"/>
                <w:szCs w:val="24"/>
              </w:rPr>
              <w:t xml:space="preserve">only                      </w:t>
            </w:r>
            <w:r w:rsidR="00BE04CD" w:rsidRPr="00BE04CD">
              <w:rPr>
                <w:b/>
                <w:sz w:val="24"/>
                <w:szCs w:val="24"/>
                <w:lang w:val="sq-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BE04CD" w:rsidRPr="00BE04CD">
              <w:rPr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776ABF">
              <w:rPr>
                <w:b/>
                <w:sz w:val="24"/>
                <w:szCs w:val="24"/>
                <w:lang w:val="sq-AL"/>
              </w:rPr>
            </w:r>
            <w:r w:rsidR="00776ABF">
              <w:rPr>
                <w:b/>
                <w:sz w:val="24"/>
                <w:szCs w:val="24"/>
                <w:lang w:val="sq-AL"/>
              </w:rPr>
              <w:fldChar w:fldCharType="separate"/>
            </w:r>
            <w:r w:rsidR="00BE04CD" w:rsidRPr="00BE04CD">
              <w:rPr>
                <w:b/>
                <w:sz w:val="24"/>
                <w:szCs w:val="24"/>
                <w:lang w:val="sq-AL"/>
              </w:rPr>
              <w:fldChar w:fldCharType="end"/>
            </w:r>
            <w:bookmarkEnd w:id="27"/>
            <w:r w:rsidR="00D44B9E" w:rsidRPr="00BE04CD">
              <w:rPr>
                <w:b/>
                <w:sz w:val="24"/>
                <w:szCs w:val="24"/>
                <w:lang w:val="sq-AL"/>
              </w:rPr>
              <w:t xml:space="preserve"> All </w:t>
            </w:r>
            <w:proofErr w:type="spellStart"/>
            <w:r w:rsidR="00D44B9E" w:rsidRPr="00BE04CD">
              <w:rPr>
                <w:b/>
                <w:sz w:val="24"/>
                <w:szCs w:val="24"/>
                <w:lang w:val="sq-AL"/>
              </w:rPr>
              <w:t>lots</w:t>
            </w:r>
            <w:proofErr w:type="spellEnd"/>
          </w:p>
          <w:p w:rsidR="00BF2E26" w:rsidRPr="00283493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653D66">
        <w:trPr>
          <w:trHeight w:val="497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.1.9) </w:t>
            </w:r>
            <w:r w:rsidRPr="00283493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n case of one or more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</w:p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E028E">
              <w:rPr>
                <w:iCs/>
                <w:sz w:val="24"/>
                <w:szCs w:val="24"/>
              </w:rPr>
              <w:t>The maximum number of Lots that may be awarded to one Economic Operator is: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1F32D6" w:rsidRPr="00D2124C">
              <w:rPr>
                <w:b/>
                <w:color w:val="0000C8"/>
                <w:sz w:val="24"/>
                <w:szCs w:val="24"/>
                <w:lang w:val="sq-AL"/>
              </w:rPr>
              <w:t xml:space="preserve">all </w:t>
            </w:r>
            <w:proofErr w:type="spellStart"/>
            <w:r w:rsidR="001F32D6" w:rsidRPr="00D2124C">
              <w:rPr>
                <w:b/>
                <w:color w:val="0000C8"/>
                <w:sz w:val="24"/>
                <w:szCs w:val="24"/>
                <w:lang w:val="sq-AL"/>
              </w:rPr>
              <w:t>lots</w:t>
            </w:r>
            <w:proofErr w:type="spellEnd"/>
          </w:p>
          <w:p w:rsidR="002C5CFD" w:rsidRDefault="002C5CF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283493" w:rsidTr="00BE04CD">
        <w:trPr>
          <w:trHeight w:val="412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E04CD" w:rsidRDefault="00E25B91" w:rsidP="00FC603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</w:t>
            </w:r>
            <w:r w:rsidR="002C5CFD">
              <w:rPr>
                <w:b/>
                <w:bCs/>
                <w:sz w:val="24"/>
                <w:szCs w:val="24"/>
              </w:rPr>
              <w:t>10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Information about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</w:tc>
      </w:tr>
      <w:tr w:rsidR="002C5CFD" w:rsidRPr="00283493" w:rsidTr="00274AE1">
        <w:trPr>
          <w:trHeight w:val="655"/>
          <w:jc w:val="center"/>
        </w:trPr>
        <w:tc>
          <w:tcPr>
            <w:tcW w:w="9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694" w:rsidRPr="00274AE1" w:rsidRDefault="002C5CFD" w:rsidP="00BE04CD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BE04CD" w:rsidRPr="00BE04CD">
              <w:rPr>
                <w:b/>
                <w:color w:val="0000C8"/>
                <w:sz w:val="24"/>
                <w:szCs w:val="24"/>
              </w:rPr>
              <w:t>50,000.</w:t>
            </w:r>
            <w:r w:rsidR="00063910">
              <w:rPr>
                <w:b/>
                <w:color w:val="0000C8"/>
                <w:sz w:val="24"/>
                <w:szCs w:val="24"/>
              </w:rPr>
              <w:t xml:space="preserve">00 </w:t>
            </w:r>
            <w:r w:rsidR="00063910" w:rsidRPr="00063910">
              <w:rPr>
                <w:b/>
                <w:color w:val="0000C8"/>
                <w:sz w:val="24"/>
                <w:szCs w:val="24"/>
              </w:rPr>
              <w:t xml:space="preserve">€ </w:t>
            </w:r>
            <w:r w:rsidR="004A39E6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4A39E6">
              <w:rPr>
                <w:b/>
                <w:color w:val="0000C8"/>
                <w:sz w:val="24"/>
                <w:szCs w:val="24"/>
              </w:rPr>
              <w:t xml:space="preserve"> without VAT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2573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772573" w:rsidRDefault="00C45B98" w:rsidP="00E317BA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Total quantity or scope </w:t>
            </w:r>
            <w:r w:rsidRPr="00772573">
              <w:rPr>
                <w:i/>
                <w:iCs/>
                <w:sz w:val="24"/>
                <w:szCs w:val="24"/>
              </w:rPr>
              <w:t>(including all lots and options if applicable)</w:t>
            </w:r>
            <w:r w:rsidR="00E317BA" w:rsidRPr="00E317BA">
              <w:rPr>
                <w:b/>
                <w:color w:val="0000C8"/>
                <w:sz w:val="24"/>
                <w:szCs w:val="24"/>
                <w:lang w:val="en-US"/>
              </w:rPr>
              <w:t xml:space="preserve"> </w:t>
            </w:r>
            <w:r w:rsidR="00E317BA" w:rsidRPr="00E317BA">
              <w:rPr>
                <w:b/>
                <w:color w:val="0000C8"/>
                <w:sz w:val="24"/>
                <w:szCs w:val="24"/>
                <w:lang w:val="en-US"/>
              </w:rPr>
              <w:t>According to the technical specifications also described in the Price List.</w:t>
            </w:r>
          </w:p>
        </w:tc>
      </w:tr>
    </w:tbl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411865" w:rsidTr="0008001E">
        <w:trPr>
          <w:trHeight w:val="314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73049A" w:rsidRDefault="006A2214" w:rsidP="0073049A">
            <w:pPr>
              <w:rPr>
                <w:sz w:val="24"/>
                <w:szCs w:val="24"/>
                <w:lang w:val="en-US"/>
              </w:rPr>
            </w:pPr>
            <w:r w:rsidRPr="0073049A">
              <w:rPr>
                <w:b/>
                <w:color w:val="0000C8"/>
                <w:sz w:val="24"/>
                <w:szCs w:val="24"/>
                <w:lang w:val="en-US"/>
              </w:rPr>
              <w:t xml:space="preserve">Form </w:t>
            </w:r>
            <w:r w:rsidR="0073049A" w:rsidRPr="0073049A">
              <w:rPr>
                <w:b/>
                <w:color w:val="0000C8"/>
                <w:sz w:val="24"/>
                <w:szCs w:val="24"/>
                <w:lang w:val="en-US"/>
              </w:rPr>
              <w:t>date of signing of contract until acceptance of material and last payment from CA.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6A2214" w:rsidP="000A2C07">
                  <w: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8" w:name="Check32"/>
                  <w:r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1725B3" w:rsidP="000A2C07">
                  <w: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3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772573" w:rsidRDefault="002003A1" w:rsidP="002003A1">
            <w:pPr>
              <w:rPr>
                <w:sz w:val="24"/>
                <w:szCs w:val="24"/>
              </w:rPr>
            </w:pPr>
          </w:p>
          <w:p w:rsidR="002003A1" w:rsidRPr="00772573" w:rsidRDefault="006A2214" w:rsidP="0008001E">
            <w:pPr>
              <w:rPr>
                <w:sz w:val="24"/>
                <w:szCs w:val="24"/>
              </w:rPr>
            </w:pPr>
            <w:r w:rsidRPr="006A2214">
              <w:rPr>
                <w:sz w:val="24"/>
                <w:szCs w:val="24"/>
              </w:rPr>
              <w:t>A</w:t>
            </w:r>
            <w:r w:rsidR="00E25B91" w:rsidRPr="00772573">
              <w:rPr>
                <w:sz w:val="24"/>
                <w:szCs w:val="24"/>
              </w:rPr>
              <w:t>mount</w:t>
            </w:r>
            <w:r w:rsidR="002003A1" w:rsidRPr="00772573">
              <w:rPr>
                <w:sz w:val="24"/>
                <w:szCs w:val="24"/>
              </w:rPr>
              <w:t xml:space="preserve"> of performance </w:t>
            </w:r>
            <w:r w:rsidR="00E25B91" w:rsidRPr="00772573">
              <w:rPr>
                <w:sz w:val="24"/>
                <w:szCs w:val="24"/>
              </w:rPr>
              <w:t xml:space="preserve">security </w:t>
            </w:r>
            <w:r w:rsidRPr="0073049A">
              <w:rPr>
                <w:b/>
                <w:color w:val="0000C8"/>
                <w:sz w:val="24"/>
                <w:szCs w:val="24"/>
                <w:lang w:val="en-US"/>
              </w:rPr>
              <w:t>10</w:t>
            </w:r>
            <w:r w:rsidR="002003A1" w:rsidRPr="0073049A">
              <w:rPr>
                <w:b/>
                <w:color w:val="0000C8"/>
                <w:sz w:val="24"/>
                <w:szCs w:val="24"/>
                <w:lang w:val="en-US"/>
              </w:rPr>
              <w:t xml:space="preserve"> % of contract value</w:t>
            </w:r>
            <w:r w:rsidR="0008001E" w:rsidRPr="0073049A">
              <w:rPr>
                <w:b/>
                <w:color w:val="0000C8"/>
                <w:sz w:val="24"/>
                <w:szCs w:val="24"/>
                <w:lang w:val="en-US"/>
              </w:rPr>
              <w:t xml:space="preserve"> fr</w:t>
            </w:r>
            <w:r w:rsidR="00A3142D" w:rsidRPr="0073049A">
              <w:rPr>
                <w:b/>
                <w:color w:val="0000C8"/>
                <w:sz w:val="24"/>
                <w:szCs w:val="24"/>
                <w:lang w:val="en-US"/>
              </w:rPr>
              <w:t>om singed date with validation 12</w:t>
            </w:r>
            <w:r w:rsidR="0008001E" w:rsidRPr="0073049A">
              <w:rPr>
                <w:b/>
                <w:color w:val="0000C8"/>
                <w:sz w:val="24"/>
                <w:szCs w:val="24"/>
                <w:lang w:val="en-US"/>
              </w:rPr>
              <w:t xml:space="preserve"> </w:t>
            </w:r>
            <w:r w:rsidR="0008001E" w:rsidRPr="0073049A">
              <w:rPr>
                <w:b/>
                <w:color w:val="0000C8"/>
                <w:sz w:val="24"/>
                <w:szCs w:val="24"/>
                <w:lang w:val="en-US"/>
              </w:rPr>
              <w:lastRenderedPageBreak/>
              <w:t>months</w:t>
            </w:r>
            <w:r w:rsidR="00A3142D" w:rsidRPr="0073049A">
              <w:rPr>
                <w:b/>
                <w:color w:val="0000C8"/>
                <w:sz w:val="24"/>
                <w:szCs w:val="24"/>
                <w:lang w:val="en-US"/>
              </w:rPr>
              <w:t>.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>
              <w:rPr>
                <w:b/>
                <w:bCs/>
                <w:sz w:val="24"/>
                <w:szCs w:val="24"/>
              </w:rPr>
              <w:t xml:space="preserve"> 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  <w:r w:rsidR="0068736C">
              <w:rPr>
                <w:sz w:val="24"/>
                <w:szCs w:val="24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1725B3" w:rsidP="0068736C"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68736C" w:rsidRDefault="001725B3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5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2573" w:rsidRDefault="0068736C" w:rsidP="0068736C">
            <w:pPr>
              <w:jc w:val="both"/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>
              <w:rPr>
                <w:sz w:val="24"/>
                <w:szCs w:val="24"/>
              </w:rPr>
              <w:t xml:space="preserve"> description of particular conditions</w:t>
            </w:r>
          </w:p>
          <w:p w:rsidR="002003A1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2573" w:rsidRDefault="0068736C" w:rsidP="006C27CE">
            <w:pPr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III.2.1</w:t>
            </w:r>
            <w:proofErr w:type="gramStart"/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 </w:t>
            </w:r>
            <w:r w:rsidR="00FB142A" w:rsidRPr="00772573">
              <w:rPr>
                <w:b/>
                <w:bCs/>
                <w:sz w:val="24"/>
                <w:szCs w:val="24"/>
              </w:rPr>
              <w:t>Eligibility</w:t>
            </w:r>
            <w:proofErr w:type="gramEnd"/>
            <w:r w:rsidR="00FB142A" w:rsidRPr="00772573">
              <w:rPr>
                <w:b/>
                <w:bCs/>
                <w:sz w:val="24"/>
                <w:szCs w:val="24"/>
              </w:rPr>
              <w:t xml:space="preserve"> Requirements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FB142A" w:rsidRDefault="00ED2FB4" w:rsidP="002003A1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>
              <w:br/>
            </w:r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a. The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economic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operator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must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meet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the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eligibility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requirements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in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accordance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with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Law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no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. 04 L-042,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Article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65.</w:t>
            </w:r>
          </w:p>
          <w:p w:rsidR="002003A1" w:rsidRPr="00F650BF" w:rsidRDefault="002003A1" w:rsidP="002003A1">
            <w:pPr>
              <w:rPr>
                <w:i/>
                <w:sz w:val="24"/>
                <w:szCs w:val="24"/>
              </w:rPr>
            </w:pPr>
            <w:r w:rsidRPr="00F650BF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772573" w:rsidRDefault="00ED2FB4" w:rsidP="00FB142A">
            <w:pPr>
              <w:rPr>
                <w:b/>
                <w:bCs/>
                <w:sz w:val="24"/>
                <w:szCs w:val="24"/>
              </w:rPr>
            </w:pPr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a. A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written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statement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under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oath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signed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by the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tenderer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using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the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form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set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out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in the tender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dossier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Annex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2 (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Original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).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III.2.2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>
              <w:rPr>
                <w:b/>
                <w:bCs/>
                <w:sz w:val="24"/>
                <w:szCs w:val="24"/>
              </w:rPr>
              <w:t>Suitability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  <w:r w:rsidR="00ED2FB4">
              <w:br/>
            </w:r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1.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Business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registration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certificate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,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registration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as an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economic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operator in the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professional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,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commercial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and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/ or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corporate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register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in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your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country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of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establishment</w:t>
            </w:r>
            <w:proofErr w:type="spellEnd"/>
            <w:r w:rsidR="00ED2FB4" w:rsidRPr="00ED2FB4">
              <w:rPr>
                <w:b/>
                <w:color w:val="0000C8"/>
                <w:sz w:val="22"/>
                <w:szCs w:val="22"/>
                <w:lang w:val="sq-AL"/>
              </w:rPr>
              <w:t>.</w:t>
            </w:r>
          </w:p>
          <w:p w:rsidR="00ED2FB4" w:rsidRDefault="00ED2FB4" w:rsidP="00FB142A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2. VAT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certificate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for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local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companies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.</w:t>
            </w:r>
          </w:p>
          <w:p w:rsidR="00ED2FB4" w:rsidRPr="00772573" w:rsidRDefault="00ED2FB4" w:rsidP="00FB142A">
            <w:pPr>
              <w:rPr>
                <w:sz w:val="24"/>
                <w:szCs w:val="24"/>
              </w:rPr>
            </w:pPr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3. EO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must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prove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that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it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is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a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regular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payer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of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electricity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(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last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6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months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),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for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local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companies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.</w:t>
            </w:r>
          </w:p>
          <w:p w:rsidR="00FB142A" w:rsidRPr="00772573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ED2FB4" w:rsidRDefault="00ED2FB4" w:rsidP="00ED2FB4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1.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Business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registration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certificate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-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with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the relevant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activity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code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(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copy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),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for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foreign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companies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, an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identification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document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must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be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proved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according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to the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legislation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of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the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country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to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which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it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belongs</w:t>
            </w:r>
            <w:proofErr w:type="spellEnd"/>
          </w:p>
          <w:p w:rsidR="00ED2FB4" w:rsidRPr="00ED2FB4" w:rsidRDefault="00ED2FB4" w:rsidP="00ED2FB4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2. VAT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certificate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(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copy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).</w:t>
            </w:r>
          </w:p>
          <w:p w:rsidR="00FB142A" w:rsidRPr="00772573" w:rsidRDefault="00ED2FB4" w:rsidP="00B70ECD">
            <w:pPr>
              <w:rPr>
                <w:b/>
                <w:bCs/>
                <w:sz w:val="24"/>
                <w:szCs w:val="24"/>
              </w:rPr>
            </w:pPr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3. To prove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with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an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invoice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or final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report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that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it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is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not in </w:t>
            </w:r>
            <w:proofErr w:type="spellStart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obligations</w:t>
            </w:r>
            <w:proofErr w:type="spellEnd"/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 xml:space="preserve"> to KESCO</w:t>
            </w:r>
            <w:r w:rsidR="00617AD7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r w:rsidR="00B70ECD">
              <w:rPr>
                <w:b/>
                <w:color w:val="0000C8"/>
                <w:sz w:val="22"/>
                <w:szCs w:val="22"/>
                <w:lang w:val="sq-AL"/>
              </w:rPr>
              <w:t>(</w:t>
            </w:r>
            <w:r w:rsidR="00B70ECD" w:rsidRPr="00B70ECD">
              <w:rPr>
                <w:b/>
                <w:color w:val="0000C8"/>
                <w:sz w:val="22"/>
                <w:szCs w:val="22"/>
                <w:lang w:val="sq-AL"/>
              </w:rPr>
              <w:t xml:space="preserve">not </w:t>
            </w:r>
            <w:proofErr w:type="spellStart"/>
            <w:r w:rsidR="00B70ECD" w:rsidRPr="00B70ECD">
              <w:rPr>
                <w:b/>
                <w:color w:val="0000C8"/>
                <w:sz w:val="22"/>
                <w:szCs w:val="22"/>
                <w:lang w:val="sq-AL"/>
              </w:rPr>
              <w:t>required</w:t>
            </w:r>
            <w:proofErr w:type="spellEnd"/>
            <w:r w:rsidR="00B70ECD" w:rsidRPr="00B70ECD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B70ECD" w:rsidRPr="00B70ECD">
              <w:rPr>
                <w:b/>
                <w:color w:val="0000C8"/>
                <w:sz w:val="22"/>
                <w:szCs w:val="22"/>
                <w:lang w:val="sq-AL"/>
              </w:rPr>
              <w:t>for</w:t>
            </w:r>
            <w:proofErr w:type="spellEnd"/>
            <w:r w:rsidR="00B70ECD" w:rsidRPr="00B70ECD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B70ECD" w:rsidRPr="00B70ECD">
              <w:rPr>
                <w:b/>
                <w:color w:val="0000C8"/>
                <w:sz w:val="22"/>
                <w:szCs w:val="22"/>
                <w:lang w:val="sq-AL"/>
              </w:rPr>
              <w:t>foreign</w:t>
            </w:r>
            <w:proofErr w:type="spellEnd"/>
            <w:r w:rsidR="00B70ECD" w:rsidRPr="00B70ECD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B70ECD" w:rsidRPr="00B70ECD">
              <w:rPr>
                <w:b/>
                <w:color w:val="0000C8"/>
                <w:sz w:val="22"/>
                <w:szCs w:val="22"/>
                <w:lang w:val="sq-AL"/>
              </w:rPr>
              <w:t>companies</w:t>
            </w:r>
            <w:proofErr w:type="spellEnd"/>
            <w:r w:rsidR="00B70ECD">
              <w:rPr>
                <w:b/>
                <w:color w:val="0000C8"/>
                <w:sz w:val="22"/>
                <w:szCs w:val="22"/>
                <w:lang w:val="sq-AL"/>
              </w:rPr>
              <w:t>)</w:t>
            </w:r>
            <w:r w:rsidRPr="00ED2FB4">
              <w:rPr>
                <w:b/>
                <w:color w:val="0000C8"/>
                <w:sz w:val="22"/>
                <w:szCs w:val="22"/>
                <w:lang w:val="sq-AL"/>
              </w:rPr>
              <w:t>.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3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815BCD" w:rsidRDefault="00E317BA" w:rsidP="00815BCD">
            <w:pPr>
              <w:ind w:left="720"/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N/A</w:t>
            </w:r>
          </w:p>
          <w:p w:rsidR="00FB142A" w:rsidRPr="00772573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2003A1" w:rsidRPr="00F122BA" w:rsidRDefault="00E317BA" w:rsidP="00E317BA">
            <w:pPr>
              <w:pStyle w:val="ListParagrap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color w:val="0000C8"/>
                <w:sz w:val="22"/>
                <w:szCs w:val="22"/>
              </w:rPr>
              <w:t>N.A</w:t>
            </w:r>
            <w:proofErr w:type="gramEnd"/>
          </w:p>
        </w:tc>
      </w:tr>
      <w:tr w:rsidR="002003A1" w:rsidRPr="00772573" w:rsidTr="00E317BA">
        <w:trPr>
          <w:trHeight w:val="61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4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66384D" w:rsidRDefault="00E317BA" w:rsidP="00D247B4">
            <w:pPr>
              <w:ind w:left="720"/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N/A</w:t>
            </w:r>
          </w:p>
          <w:p w:rsidR="00FB142A" w:rsidRPr="0043568D" w:rsidRDefault="00FB142A" w:rsidP="0066384D">
            <w:pPr>
              <w:rPr>
                <w:i/>
                <w:sz w:val="24"/>
                <w:szCs w:val="24"/>
              </w:rPr>
            </w:pPr>
            <w:r w:rsidRPr="0043568D">
              <w:rPr>
                <w:i/>
                <w:sz w:val="24"/>
                <w:szCs w:val="24"/>
              </w:rPr>
              <w:t>Documentary evidence required</w:t>
            </w:r>
          </w:p>
          <w:p w:rsidR="00BE62DD" w:rsidRPr="000360E9" w:rsidRDefault="00E317BA" w:rsidP="00E317BA">
            <w:pPr>
              <w:pStyle w:val="ListParagrap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N/A</w:t>
            </w:r>
          </w:p>
        </w:tc>
      </w:tr>
    </w:tbl>
    <w:p w:rsidR="00B24CDB" w:rsidRDefault="00B24CDB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772573" w:rsidTr="00B24CDB">
        <w:trPr>
          <w:trHeight w:val="12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8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1725B3" w:rsidP="00266D83">
                  <w:pPr>
                    <w:jc w:val="center"/>
                  </w:pPr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6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D14231" w:rsidRDefault="00E70626" w:rsidP="00266D83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D1423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</w:t>
                  </w:r>
                  <w:r w:rsidR="002F7E6D" w:rsidRPr="00D1423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D14231" w:rsidRDefault="004A6FFF" w:rsidP="00266D83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D1423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37"/>
                  <w:r w:rsidRPr="00D1423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776AB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776AB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D1423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772573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  <w:p w:rsidR="002F7E6D" w:rsidRPr="00DA3BE3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  <w:lang w:val="sq-AL"/>
              </w:rPr>
            </w:pPr>
          </w:p>
          <w:p w:rsidR="002003A1" w:rsidRPr="00772573" w:rsidRDefault="002003A1" w:rsidP="00266D83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772573">
              <w:rPr>
                <w:sz w:val="24"/>
                <w:szCs w:val="24"/>
              </w:rPr>
              <w:t xml:space="preserve"> reference to the relevant law, regulation or administrative provision</w:t>
            </w:r>
          </w:p>
          <w:p w:rsidR="002003A1" w:rsidRDefault="00854FF0" w:rsidP="00854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03A1" w:rsidRPr="00772573">
              <w:rPr>
                <w:sz w:val="24"/>
                <w:szCs w:val="24"/>
              </w:rPr>
              <w:t>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854FF0" w:rsidRDefault="00854FF0" w:rsidP="00854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2573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406B5F" w:rsidRDefault="001725B3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D14231" w:rsidRDefault="00E70626" w:rsidP="00E70626">
                  <w:pPr>
                    <w:rPr>
                      <w:b/>
                      <w:color w:val="0000C8"/>
                      <w:szCs w:val="22"/>
                      <w:lang w:val="en-US"/>
                    </w:rPr>
                  </w:pPr>
                  <w:r w:rsidRPr="00D1423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D14231" w:rsidRDefault="004A6FFF" w:rsidP="00E70626">
                  <w:pPr>
                    <w:rPr>
                      <w:b/>
                      <w:color w:val="0000C8"/>
                      <w:szCs w:val="22"/>
                      <w:lang w:val="en-US"/>
                    </w:rPr>
                  </w:pPr>
                  <w:r w:rsidRPr="00D14231">
                    <w:rPr>
                      <w:b/>
                      <w:color w:val="0000C8"/>
                      <w:szCs w:val="22"/>
                      <w:lang w:val="en-U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39"/>
                  <w:r w:rsidRPr="00D14231">
                    <w:rPr>
                      <w:b/>
                      <w:color w:val="0000C8"/>
                      <w:szCs w:val="22"/>
                      <w:lang w:val="en-US"/>
                    </w:rPr>
                    <w:instrText xml:space="preserve"> FORMCHECKBOX </w:instrText>
                  </w:r>
                  <w:r w:rsidR="00776ABF">
                    <w:rPr>
                      <w:b/>
                      <w:color w:val="0000C8"/>
                      <w:szCs w:val="22"/>
                      <w:lang w:val="en-US"/>
                    </w:rPr>
                  </w:r>
                  <w:r w:rsidR="00776ABF">
                    <w:rPr>
                      <w:b/>
                      <w:color w:val="0000C8"/>
                      <w:szCs w:val="22"/>
                      <w:lang w:val="en-US"/>
                    </w:rPr>
                    <w:fldChar w:fldCharType="separate"/>
                  </w:r>
                  <w:r w:rsidRPr="00D14231">
                    <w:rPr>
                      <w:b/>
                      <w:color w:val="0000C8"/>
                      <w:szCs w:val="22"/>
                      <w:lang w:val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112372" w:rsidRPr="002C5CFD" w:rsidRDefault="002C5CFD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lastRenderedPageBreak/>
        <w:t>[</w:t>
      </w:r>
      <w:r w:rsidR="00350C23" w:rsidRPr="002C5CFD">
        <w:rPr>
          <w:bCs/>
          <w:i/>
          <w:sz w:val="24"/>
          <w:szCs w:val="24"/>
          <w:highlight w:val="lightGray"/>
        </w:rPr>
        <w:t>Click</w:t>
      </w:r>
      <w:r w:rsidRPr="002C5CFD">
        <w:rPr>
          <w:bCs/>
          <w:i/>
          <w:sz w:val="24"/>
          <w:szCs w:val="24"/>
          <w:highlight w:val="lightGray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B5471D" w:rsidP="00474563">
            <w:pPr>
              <w:rPr>
                <w:b/>
                <w:sz w:val="24"/>
                <w:szCs w:val="24"/>
              </w:rPr>
            </w:pPr>
            <w:r w:rsidRPr="00B5471D">
              <w:rPr>
                <w:b/>
                <w:color w:val="0000C8"/>
                <w:sz w:val="24"/>
                <w:szCs w:val="22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heck40"/>
            <w:r w:rsidRPr="00B5471D">
              <w:rPr>
                <w:b/>
                <w:color w:val="0000C8"/>
                <w:sz w:val="24"/>
                <w:szCs w:val="22"/>
                <w:lang w:val="en-US"/>
              </w:rPr>
              <w:instrText xml:space="preserve"> FORMCHECKBOX </w:instrText>
            </w:r>
            <w:r w:rsidRPr="00B5471D">
              <w:rPr>
                <w:b/>
                <w:color w:val="0000C8"/>
                <w:sz w:val="24"/>
                <w:szCs w:val="22"/>
                <w:lang w:val="en-US"/>
              </w:rPr>
            </w:r>
            <w:r w:rsidRPr="00B5471D">
              <w:rPr>
                <w:b/>
                <w:color w:val="0000C8"/>
                <w:sz w:val="24"/>
                <w:szCs w:val="22"/>
                <w:lang w:val="en-US"/>
              </w:rPr>
              <w:fldChar w:fldCharType="end"/>
            </w:r>
            <w:bookmarkEnd w:id="36"/>
            <w:r w:rsidR="00474563" w:rsidRPr="00B5471D">
              <w:rPr>
                <w:b/>
                <w:color w:val="0000C8"/>
                <w:sz w:val="24"/>
                <w:szCs w:val="22"/>
                <w:lang w:val="en-US"/>
              </w:rPr>
              <w:t xml:space="preserve"> </w:t>
            </w:r>
            <w:r w:rsidR="0073235A" w:rsidRPr="00B5471D">
              <w:rPr>
                <w:b/>
                <w:color w:val="0000C8"/>
                <w:sz w:val="24"/>
                <w:szCs w:val="22"/>
                <w:lang w:val="en-US"/>
              </w:rPr>
              <w:t>Open</w:t>
            </w:r>
            <w:r w:rsidR="0073235A" w:rsidRPr="007323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537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235A" w:rsidRDefault="001725B3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 w:rsidR="00776ABF">
              <w:rPr>
                <w:b/>
                <w:sz w:val="24"/>
                <w:szCs w:val="24"/>
              </w:rPr>
            </w:r>
            <w:r w:rsidR="00776A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474563">
              <w:rPr>
                <w:b/>
                <w:sz w:val="24"/>
                <w:szCs w:val="24"/>
              </w:rPr>
              <w:t xml:space="preserve"> </w:t>
            </w:r>
            <w:r w:rsidR="00574537" w:rsidRPr="0073235A">
              <w:rPr>
                <w:b/>
                <w:sz w:val="24"/>
                <w:szCs w:val="24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B5471D" w:rsidRDefault="00B5471D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2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>
              <w:rPr>
                <w:b/>
                <w:sz w:val="24"/>
                <w:szCs w:val="22"/>
                <w:lang w:val="en-US"/>
              </w:rPr>
              <w:instrText xml:space="preserve"> FORMCHECKBOX </w:instrText>
            </w:r>
            <w:r>
              <w:rPr>
                <w:b/>
                <w:sz w:val="24"/>
                <w:szCs w:val="22"/>
                <w:lang w:val="en-US"/>
              </w:rPr>
            </w:r>
            <w:r>
              <w:rPr>
                <w:b/>
                <w:sz w:val="24"/>
                <w:szCs w:val="22"/>
                <w:lang w:val="en-US"/>
              </w:rPr>
              <w:fldChar w:fldCharType="end"/>
            </w:r>
            <w:bookmarkEnd w:id="38"/>
            <w:r w:rsidR="00474563" w:rsidRPr="00B5471D">
              <w:rPr>
                <w:b/>
                <w:sz w:val="24"/>
                <w:szCs w:val="22"/>
                <w:lang w:val="en-US"/>
              </w:rPr>
              <w:t xml:space="preserve"> </w:t>
            </w:r>
            <w:r w:rsidR="002C5CFD" w:rsidRPr="00B5471D">
              <w:rPr>
                <w:b/>
                <w:sz w:val="24"/>
                <w:szCs w:val="22"/>
                <w:lang w:val="en-US"/>
              </w:rPr>
              <w:t xml:space="preserve">Competitive </w:t>
            </w:r>
            <w:r w:rsidR="0038546D" w:rsidRPr="00B5471D">
              <w:rPr>
                <w:b/>
                <w:sz w:val="24"/>
                <w:szCs w:val="22"/>
                <w:lang w:val="en-US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772573" w:rsidRDefault="00BF2E26" w:rsidP="002C5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Default="001725B3" w:rsidP="002C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CFD">
              <w:rPr>
                <w:b/>
                <w:sz w:val="24"/>
                <w:szCs w:val="24"/>
              </w:rPr>
              <w:instrText xml:space="preserve"> FORMCHECKBOX </w:instrText>
            </w:r>
            <w:r w:rsidR="00776ABF">
              <w:rPr>
                <w:b/>
                <w:sz w:val="24"/>
                <w:szCs w:val="24"/>
              </w:rPr>
            </w:r>
            <w:r w:rsidR="00776A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2C5CFD">
              <w:rPr>
                <w:b/>
                <w:sz w:val="24"/>
                <w:szCs w:val="24"/>
              </w:rPr>
              <w:t xml:space="preserve"> 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772573" w:rsidRDefault="002C5CFD" w:rsidP="002C5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B063A4" w:rsidRDefault="00B063A4" w:rsidP="00B063A4">
            <w:pPr>
              <w:rPr>
                <w:i/>
                <w:sz w:val="24"/>
                <w:szCs w:val="24"/>
              </w:rPr>
            </w:pPr>
            <w:r w:rsidRPr="00B063A4">
              <w:rPr>
                <w:b/>
                <w:bCs/>
                <w:sz w:val="22"/>
                <w:szCs w:val="22"/>
              </w:rPr>
              <w:t xml:space="preserve">IV.1.2) </w:t>
            </w:r>
            <w:r w:rsidRPr="00B063A4">
              <w:rPr>
                <w:b/>
                <w:sz w:val="24"/>
                <w:szCs w:val="24"/>
              </w:rPr>
              <w:t>Limitations on the number of the operators who will be invited to tender</w:t>
            </w:r>
            <w:r w:rsidRPr="00B063A4">
              <w:rPr>
                <w:sz w:val="24"/>
                <w:szCs w:val="24"/>
              </w:rPr>
              <w:t xml:space="preserve"> </w:t>
            </w:r>
            <w:r w:rsidRPr="00B063A4">
              <w:rPr>
                <w:i/>
                <w:sz w:val="24"/>
                <w:szCs w:val="24"/>
              </w:rPr>
              <w:t xml:space="preserve">(restricted or </w:t>
            </w:r>
            <w:r w:rsidR="002C5CFD">
              <w:rPr>
                <w:i/>
                <w:sz w:val="24"/>
                <w:szCs w:val="24"/>
              </w:rPr>
              <w:t xml:space="preserve">competitive </w:t>
            </w:r>
            <w:r w:rsidRPr="00B063A4">
              <w:rPr>
                <w:i/>
                <w:sz w:val="24"/>
                <w:szCs w:val="24"/>
              </w:rPr>
              <w:t>negotiated procedure)</w:t>
            </w:r>
          </w:p>
          <w:p w:rsidR="00070FA8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4A6FFF" w:rsidRPr="00411865" w:rsidRDefault="00070FA8" w:rsidP="00B5471D">
            <w:pPr>
              <w:jc w:val="both"/>
              <w:rPr>
                <w:sz w:val="24"/>
                <w:szCs w:val="24"/>
              </w:rPr>
            </w:pPr>
            <w:r w:rsidRPr="00070FA8">
              <w:rPr>
                <w:sz w:val="22"/>
                <w:szCs w:val="22"/>
              </w:rPr>
              <w:t>On the basis of the applications received, at most 6 candidates will be invited to submit detailed tenders for this contract.</w:t>
            </w:r>
            <w:r>
              <w:rPr>
                <w:sz w:val="22"/>
                <w:szCs w:val="22"/>
              </w:rPr>
              <w:t xml:space="preserve"> </w:t>
            </w:r>
            <w:r w:rsidRPr="00070FA8">
              <w:rPr>
                <w:color w:val="000000"/>
                <w:sz w:val="22"/>
                <w:szCs w:val="22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</w:t>
            </w:r>
            <w:r w:rsidR="00B5471D">
              <w:rPr>
                <w:color w:val="000000"/>
                <w:sz w:val="22"/>
                <w:szCs w:val="22"/>
              </w:rPr>
              <w:t>.</w:t>
            </w:r>
          </w:p>
        </w:tc>
      </w:tr>
      <w:tr w:rsidR="00894198" w:rsidRPr="00772573" w:rsidTr="001B683B">
        <w:trPr>
          <w:trHeight w:val="2213"/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894198" w:rsidRDefault="00894198" w:rsidP="00894198">
            <w:pPr>
              <w:rPr>
                <w:sz w:val="24"/>
                <w:szCs w:val="24"/>
              </w:rPr>
            </w:pPr>
            <w:r w:rsidRPr="00894198">
              <w:rPr>
                <w:b/>
                <w:sz w:val="24"/>
                <w:szCs w:val="24"/>
              </w:rPr>
              <w:t>IV.1.3)</w:t>
            </w:r>
            <w:r w:rsidRPr="00894198">
              <w:rPr>
                <w:sz w:val="24"/>
                <w:szCs w:val="24"/>
              </w:rPr>
              <w:t xml:space="preserve"> </w:t>
            </w:r>
            <w:r w:rsidRPr="00894198">
              <w:rPr>
                <w:b/>
                <w:sz w:val="24"/>
                <w:szCs w:val="24"/>
              </w:rPr>
              <w:t>Reduction of number of the operators during the negotiations</w:t>
            </w:r>
            <w:r w:rsidRPr="00894198">
              <w:rPr>
                <w:sz w:val="24"/>
                <w:szCs w:val="24"/>
              </w:rPr>
              <w:t xml:space="preserve"> </w:t>
            </w:r>
            <w:r w:rsidRPr="00894198">
              <w:rPr>
                <w:i/>
                <w:sz w:val="24"/>
                <w:szCs w:val="24"/>
              </w:rPr>
              <w:t>(</w:t>
            </w:r>
            <w:r w:rsidR="002C5CFD">
              <w:rPr>
                <w:i/>
                <w:sz w:val="24"/>
                <w:szCs w:val="24"/>
              </w:rPr>
              <w:t xml:space="preserve">competitive </w:t>
            </w:r>
            <w:r w:rsidRPr="00894198">
              <w:rPr>
                <w:i/>
                <w:sz w:val="24"/>
                <w:szCs w:val="24"/>
              </w:rPr>
              <w:t>negotiated procedure)</w:t>
            </w:r>
          </w:p>
          <w:p w:rsidR="00412506" w:rsidRDefault="00412506" w:rsidP="00894198">
            <w:pPr>
              <w:rPr>
                <w:rFonts w:ascii="Arial" w:eastAsia="TimesNewRoman" w:hAnsi="Arial" w:cs="Arial"/>
              </w:rPr>
            </w:pPr>
          </w:p>
          <w:p w:rsidR="002C5CFD" w:rsidRPr="002C5CFD" w:rsidRDefault="00412506" w:rsidP="00894198">
            <w:pPr>
              <w:rPr>
                <w:sz w:val="24"/>
                <w:szCs w:val="24"/>
              </w:rPr>
            </w:pPr>
            <w:r w:rsidRPr="002C5CFD">
              <w:rPr>
                <w:rFonts w:eastAsia="TimesNewRoman"/>
                <w:sz w:val="24"/>
                <w:szCs w:val="24"/>
              </w:rPr>
              <w:t>Conduct the negotiations in successive stages</w:t>
            </w:r>
            <w:r w:rsidR="00894198" w:rsidRPr="002C5CFD">
              <w:rPr>
                <w:sz w:val="24"/>
                <w:szCs w:val="24"/>
              </w:rPr>
              <w:t xml:space="preserve">   </w:t>
            </w:r>
            <w:r w:rsidR="002C5CFD" w:rsidRPr="002C5CFD">
              <w:rPr>
                <w:sz w:val="24"/>
                <w:szCs w:val="24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2C5CFD" w:rsidRPr="002C5CFD" w:rsidTr="001F32D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C5CFD" w:rsidRPr="00A10AF8" w:rsidRDefault="002C5CFD" w:rsidP="002C5CFD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A10AF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C5CFD" w:rsidRPr="00A10AF8" w:rsidRDefault="001B683B" w:rsidP="002C5CFD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A10AF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10AF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776AB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776AB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A10AF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2C5CFD" w:rsidRDefault="002C5CFD" w:rsidP="002C5CFD">
                  <w:pPr>
                    <w:rPr>
                      <w:b/>
                      <w:bCs/>
                    </w:rPr>
                  </w:pPr>
                  <w:r w:rsidRPr="002C5CFD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2C5CFD" w:rsidRDefault="001725B3" w:rsidP="002C5CFD">
                  <w:r w:rsidRPr="002C5CFD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2C5CFD">
                    <w:instrText xml:space="preserve"> FORMCHECKBOX </w:instrText>
                  </w:r>
                  <w:r w:rsidR="00776ABF">
                    <w:fldChar w:fldCharType="separate"/>
                  </w:r>
                  <w:r w:rsidRPr="002C5CFD">
                    <w:fldChar w:fldCharType="end"/>
                  </w:r>
                </w:p>
              </w:tc>
            </w:tr>
          </w:tbl>
          <w:p w:rsidR="002C5CFD" w:rsidRPr="002C5CFD" w:rsidRDefault="002C5CFD" w:rsidP="00894198">
            <w:pPr>
              <w:rPr>
                <w:sz w:val="24"/>
                <w:szCs w:val="24"/>
              </w:rPr>
            </w:pPr>
          </w:p>
          <w:p w:rsidR="00894198" w:rsidRPr="00412506" w:rsidRDefault="002C5CFD" w:rsidP="00894198">
            <w:pPr>
              <w:rPr>
                <w:sz w:val="24"/>
                <w:szCs w:val="24"/>
              </w:rPr>
            </w:pPr>
            <w:r w:rsidRPr="002C5CFD">
              <w:rPr>
                <w:sz w:val="24"/>
                <w:szCs w:val="24"/>
              </w:rPr>
              <w:t>The Contracting Authority will award the contract based on the initial tenders without negotiations</w:t>
            </w:r>
            <w:r w:rsidR="00894198" w:rsidRPr="002C5CFD">
              <w:rPr>
                <w:sz w:val="24"/>
                <w:szCs w:val="24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894198" w:rsidRPr="00894198" w:rsidTr="001B683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894198" w:rsidRDefault="00894198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894198" w:rsidRDefault="001725B3" w:rsidP="00932368"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3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0AF8" w:rsidRDefault="00894198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A10AF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6" w:type="dxa"/>
                  <w:vAlign w:val="center"/>
                </w:tcPr>
                <w:p w:rsidR="00894198" w:rsidRPr="00A10AF8" w:rsidRDefault="001B683B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A10AF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0" w:name="Check44"/>
                  <w:r w:rsidRPr="00A10AF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776AB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776AB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A10AF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B063A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5CFD" w:rsidRPr="002C5CFD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2C5CFD" w:rsidRDefault="002C5CFD" w:rsidP="00B70ECD">
            <w:pPr>
              <w:rPr>
                <w:sz w:val="24"/>
                <w:szCs w:val="24"/>
              </w:rPr>
            </w:pPr>
            <w:r w:rsidRPr="00D84D50">
              <w:rPr>
                <w:b/>
                <w:sz w:val="24"/>
                <w:szCs w:val="24"/>
              </w:rPr>
              <w:t>IV.1.4)</w:t>
            </w:r>
            <w:r w:rsidRPr="002C5CFD">
              <w:rPr>
                <w:sz w:val="24"/>
                <w:szCs w:val="24"/>
              </w:rPr>
              <w:t xml:space="preserve"> The minimal number of candidates that will be invited to submit the initial tenders is:</w:t>
            </w:r>
            <w:r w:rsidR="001B683B">
              <w:rPr>
                <w:sz w:val="24"/>
                <w:szCs w:val="24"/>
              </w:rPr>
              <w:t xml:space="preserve"> </w:t>
            </w:r>
            <w:r w:rsidR="00617AD7">
              <w:rPr>
                <w:sz w:val="24"/>
                <w:szCs w:val="24"/>
              </w:rPr>
              <w:t xml:space="preserve"> </w:t>
            </w:r>
            <w:r w:rsidR="00B70ECD">
              <w:rPr>
                <w:b/>
                <w:color w:val="0000C8"/>
                <w:sz w:val="22"/>
                <w:szCs w:val="22"/>
                <w:lang w:val="sq-AL"/>
              </w:rPr>
              <w:t>3</w:t>
            </w:r>
            <w:r w:rsidR="00A10AF8">
              <w:rPr>
                <w:b/>
                <w:color w:val="0000C8"/>
                <w:sz w:val="22"/>
                <w:szCs w:val="22"/>
                <w:lang w:val="sq-AL"/>
              </w:rPr>
              <w:t>-6</w:t>
            </w:r>
            <w:r w:rsidRPr="002C5C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257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Default="00350C23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3A7870" w:rsidRPr="00350C23">
              <w:rPr>
                <w:i/>
                <w:sz w:val="24"/>
                <w:szCs w:val="24"/>
                <w:highlight w:val="lightGray"/>
              </w:rPr>
              <w:t xml:space="preserve">Tick </w:t>
            </w:r>
            <w:r w:rsidR="0042682D" w:rsidRPr="00350C23">
              <w:rPr>
                <w:i/>
                <w:sz w:val="24"/>
                <w:szCs w:val="24"/>
                <w:highlight w:val="lightGray"/>
              </w:rPr>
              <w:t xml:space="preserve">the </w:t>
            </w:r>
            <w:r w:rsidR="003A7870" w:rsidRPr="00350C23">
              <w:rPr>
                <w:i/>
                <w:sz w:val="24"/>
                <w:szCs w:val="24"/>
                <w:highlight w:val="lightGray"/>
              </w:rPr>
              <w:t xml:space="preserve">appropriate box </w:t>
            </w:r>
            <w:r w:rsidR="0042682D" w:rsidRPr="00350C23">
              <w:rPr>
                <w:i/>
                <w:sz w:val="24"/>
                <w:szCs w:val="24"/>
                <w:highlight w:val="lightGray"/>
              </w:rPr>
              <w:t>and delete the other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42682D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2651F" w:rsidRDefault="001B683B" w:rsidP="00474563">
            <w:pPr>
              <w:ind w:left="360"/>
              <w:rPr>
                <w:b/>
                <w:sz w:val="24"/>
                <w:szCs w:val="24"/>
              </w:rPr>
            </w:pPr>
            <w:r w:rsidRPr="007423B8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45"/>
            <w:r w:rsidRPr="007423B8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776ABF">
              <w:rPr>
                <w:b/>
                <w:color w:val="0000C8"/>
                <w:sz w:val="22"/>
                <w:szCs w:val="22"/>
                <w:lang w:val="en-US"/>
              </w:rPr>
            </w:r>
            <w:r w:rsidR="00776ABF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Pr="007423B8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1"/>
            <w:r w:rsidR="00474563" w:rsidRPr="007423B8">
              <w:rPr>
                <w:b/>
                <w:color w:val="0000C8"/>
                <w:sz w:val="22"/>
                <w:szCs w:val="22"/>
                <w:lang w:val="en-US"/>
              </w:rPr>
              <w:t xml:space="preserve">  </w:t>
            </w:r>
            <w:r w:rsidR="00574537" w:rsidRPr="007423B8">
              <w:rPr>
                <w:b/>
                <w:color w:val="0000C8"/>
                <w:sz w:val="22"/>
                <w:szCs w:val="22"/>
                <w:lang w:val="en-US"/>
              </w:rPr>
              <w:t>Lowest price</w:t>
            </w:r>
            <w:r w:rsidRPr="007423B8">
              <w:rPr>
                <w:b/>
                <w:color w:val="0000C8"/>
                <w:sz w:val="22"/>
                <w:szCs w:val="22"/>
                <w:lang w:val="en-US"/>
              </w:rPr>
              <w:t xml:space="preserve"> according to according to the criteria from the second phase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1725B3" w:rsidP="0047456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 w:rsidR="00776ABF">
              <w:rPr>
                <w:b/>
                <w:sz w:val="24"/>
                <w:szCs w:val="24"/>
              </w:rPr>
            </w:r>
            <w:r w:rsidR="00776A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The most economically advantageous tender in terms of: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</w:t>
            </w:r>
            <w:r w:rsidR="00574537" w:rsidRPr="00772573">
              <w:rPr>
                <w:b/>
                <w:bCs/>
                <w:sz w:val="24"/>
                <w:szCs w:val="24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 xml:space="preserve">eighting </w:t>
            </w:r>
            <w:r w:rsidR="00642D32" w:rsidRPr="00772573">
              <w:rPr>
                <w:b/>
                <w:bCs/>
                <w:sz w:val="24"/>
                <w:szCs w:val="24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</w:t>
            </w:r>
            <w:r w:rsidR="00283493" w:rsidRPr="00772573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>eighting</w:t>
            </w:r>
            <w:r w:rsidR="00642D32" w:rsidRPr="00772573">
              <w:rPr>
                <w:b/>
                <w:bCs/>
                <w:sz w:val="24"/>
                <w:szCs w:val="24"/>
              </w:rPr>
              <w:t xml:space="preserve"> in %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1725B3" w:rsidP="00B4347F"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7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B83E5F" w:rsidRDefault="00B434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B83E5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B83E5F" w:rsidRDefault="001B683B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B83E5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48"/>
                  <w:r w:rsidRPr="00B83E5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776AB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776AB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83E5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DA3BE3" w:rsidRDefault="00B4347F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DA3BE3">
              <w:rPr>
                <w:b/>
                <w:bCs/>
                <w:i/>
                <w:sz w:val="24"/>
                <w:szCs w:val="24"/>
              </w:rPr>
              <w:t>If yes,</w:t>
            </w:r>
          </w:p>
          <w:p w:rsidR="00316FD9" w:rsidRDefault="00B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="006D5B66" w:rsidRPr="00772573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Default="00B4347F">
            <w:pPr>
              <w:rPr>
                <w:sz w:val="24"/>
                <w:szCs w:val="24"/>
              </w:rPr>
            </w:pPr>
          </w:p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 w:rsidR="00B4347F"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533B24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6D5B66" w:rsidRPr="00DA3BE3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tender </w:t>
            </w:r>
            <w:proofErr w:type="gramStart"/>
            <w:r w:rsidR="006D5B66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dossier</w:t>
            </w:r>
            <w:r w:rsidR="00533B24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proofErr w:type="gramEnd"/>
            <w:r w:rsidR="00DA3BE3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prequalification</w:t>
            </w:r>
            <w:r w:rsidR="001A6E90" w:rsidRPr="00DA3BE3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 documents</w:t>
            </w:r>
            <w:r w:rsidR="00533B24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3D4207" w:rsidRPr="00772573" w:rsidRDefault="003D4207" w:rsidP="006D5B66">
            <w:pPr>
              <w:rPr>
                <w:sz w:val="22"/>
                <w:szCs w:val="22"/>
              </w:rPr>
            </w:pPr>
          </w:p>
          <w:p w:rsidR="006D5B66" w:rsidRPr="008E4535" w:rsidRDefault="006D5B66" w:rsidP="00BE04CD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>requests for</w:t>
            </w:r>
            <w:r w:rsidRPr="00A04628">
              <w:rPr>
                <w:i/>
                <w:sz w:val="22"/>
                <w:szCs w:val="22"/>
              </w:rPr>
              <w:t xml:space="preserve"> </w:t>
            </w:r>
            <w:r w:rsidR="00A04628">
              <w:rPr>
                <w:i/>
                <w:sz w:val="22"/>
                <w:szCs w:val="22"/>
                <w:highlight w:val="lightGray"/>
              </w:rPr>
              <w:t>[</w:t>
            </w:r>
            <w:r w:rsidRPr="00A04628">
              <w:rPr>
                <w:i/>
                <w:sz w:val="22"/>
                <w:szCs w:val="22"/>
                <w:highlight w:val="lightGray"/>
              </w:rPr>
              <w:t>tender dossier</w:t>
            </w:r>
            <w:r w:rsidR="00A04628" w:rsidRPr="00A04628">
              <w:rPr>
                <w:i/>
                <w:sz w:val="22"/>
                <w:szCs w:val="22"/>
                <w:highlight w:val="lightGray"/>
              </w:rPr>
              <w:t>]</w:t>
            </w:r>
            <w:r w:rsidRPr="00A04628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A04628">
              <w:rPr>
                <w:i/>
                <w:sz w:val="22"/>
                <w:szCs w:val="22"/>
                <w:highlight w:val="lightGray"/>
              </w:rPr>
              <w:t>[</w:t>
            </w:r>
            <w:r w:rsidR="003C5D9A" w:rsidRPr="00A04628">
              <w:rPr>
                <w:i/>
                <w:sz w:val="22"/>
                <w:szCs w:val="22"/>
                <w:highlight w:val="lightGray"/>
              </w:rPr>
              <w:t>prequalif</w:t>
            </w:r>
            <w:r w:rsidR="00DA3BE3">
              <w:rPr>
                <w:i/>
                <w:sz w:val="22"/>
                <w:szCs w:val="22"/>
                <w:highlight w:val="lightGray"/>
              </w:rPr>
              <w:t>ication</w:t>
            </w:r>
            <w:r w:rsidR="003C5D9A" w:rsidRPr="00A04628">
              <w:rPr>
                <w:i/>
                <w:sz w:val="22"/>
                <w:szCs w:val="22"/>
                <w:highlight w:val="lightGray"/>
              </w:rPr>
              <w:t xml:space="preserve"> documents</w:t>
            </w:r>
            <w:r w:rsidR="00A04628" w:rsidRPr="00A04628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72573">
              <w:rPr>
                <w:sz w:val="22"/>
                <w:szCs w:val="22"/>
              </w:rPr>
              <w:t xml:space="preserve">: </w:t>
            </w:r>
            <w:r w:rsidR="008E4535">
              <w:rPr>
                <w:sz w:val="22"/>
                <w:szCs w:val="22"/>
              </w:rPr>
              <w:t xml:space="preserve"> </w:t>
            </w:r>
            <w:r w:rsidRPr="00BE04CD">
              <w:rPr>
                <w:b/>
                <w:color w:val="0000C8"/>
                <w:sz w:val="22"/>
                <w:szCs w:val="22"/>
              </w:rPr>
              <w:t xml:space="preserve">date </w:t>
            </w:r>
            <w:r w:rsidR="00B5471D">
              <w:rPr>
                <w:b/>
                <w:color w:val="0000C8"/>
                <w:sz w:val="22"/>
                <w:szCs w:val="22"/>
              </w:rPr>
              <w:t>28.11.</w:t>
            </w:r>
            <w:r w:rsidR="006409F4" w:rsidRPr="00ED2FB4">
              <w:rPr>
                <w:b/>
                <w:color w:val="0000C8"/>
                <w:sz w:val="22"/>
                <w:szCs w:val="22"/>
              </w:rPr>
              <w:t>202</w:t>
            </w:r>
            <w:r w:rsidR="00B83E5F">
              <w:rPr>
                <w:b/>
                <w:color w:val="0000C8"/>
                <w:sz w:val="22"/>
                <w:szCs w:val="22"/>
              </w:rPr>
              <w:t>2</w:t>
            </w:r>
            <w:r w:rsidR="006409F4" w:rsidRPr="00ED2FB4">
              <w:rPr>
                <w:i/>
                <w:sz w:val="22"/>
                <w:szCs w:val="22"/>
              </w:rPr>
              <w:t xml:space="preserve">  </w:t>
            </w:r>
            <w:r w:rsidR="006409F4" w:rsidRPr="00ED2FB4">
              <w:rPr>
                <w:i/>
                <w:iCs/>
                <w:sz w:val="22"/>
                <w:szCs w:val="22"/>
              </w:rPr>
              <w:t xml:space="preserve">  </w:t>
            </w:r>
            <w:r w:rsidRPr="00772573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1725B3" w:rsidP="00E54914">
                  <w: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9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8E4535" w:rsidRDefault="001B683B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0"/>
                  <w:r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  <w:r w:rsidRPr="00772573">
              <w:rPr>
                <w:sz w:val="24"/>
                <w:szCs w:val="24"/>
              </w:rPr>
              <w:t xml:space="preserve">  </w:t>
            </w:r>
            <w:r w:rsidRPr="00772573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617AD7" w:rsidRDefault="00617AD7" w:rsidP="008E4535">
            <w:pPr>
              <w:rPr>
                <w:b/>
                <w:sz w:val="24"/>
                <w:szCs w:val="24"/>
              </w:rPr>
            </w:pPr>
          </w:p>
          <w:p w:rsidR="008E4535" w:rsidRDefault="0038546D" w:rsidP="008E4535">
            <w:pPr>
              <w:rPr>
                <w:sz w:val="24"/>
                <w:szCs w:val="24"/>
              </w:rPr>
            </w:pPr>
            <w:r w:rsidRPr="008E4535">
              <w:rPr>
                <w:b/>
                <w:sz w:val="24"/>
                <w:szCs w:val="24"/>
              </w:rPr>
              <w:t xml:space="preserve"> </w:t>
            </w:r>
            <w:r w:rsidR="006D5B66" w:rsidRPr="00DA3BE3">
              <w:rPr>
                <w:b/>
                <w:i/>
                <w:sz w:val="24"/>
                <w:szCs w:val="24"/>
              </w:rPr>
              <w:t>If yes</w:t>
            </w:r>
            <w:r w:rsidR="006D5B66" w:rsidRPr="00DA3BE3">
              <w:rPr>
                <w:i/>
                <w:sz w:val="24"/>
                <w:szCs w:val="24"/>
              </w:rPr>
              <w:t>,</w:t>
            </w:r>
            <w:r w:rsidR="006D5B66" w:rsidRPr="00772573">
              <w:rPr>
                <w:sz w:val="24"/>
                <w:szCs w:val="24"/>
              </w:rPr>
              <w:t xml:space="preserve"> price _____________________</w:t>
            </w:r>
          </w:p>
          <w:p w:rsidR="008E4535" w:rsidRPr="008E4535" w:rsidRDefault="008E4535" w:rsidP="008E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 and method of payment: ____________________________________________________</w:t>
            </w: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6409F4">
              <w:rPr>
                <w:b/>
                <w:bCs/>
                <w:sz w:val="24"/>
                <w:szCs w:val="24"/>
              </w:rPr>
              <w:t xml:space="preserve"> </w:t>
            </w:r>
            <w:r w:rsidR="005E2478" w:rsidRPr="006409F4">
              <w:rPr>
                <w:b/>
                <w:bCs/>
                <w:sz w:val="24"/>
                <w:szCs w:val="24"/>
              </w:rPr>
              <w:t>a</w:t>
            </w:r>
            <w:r w:rsidR="00DA3BE3" w:rsidRPr="006409F4">
              <w:rPr>
                <w:b/>
                <w:bCs/>
                <w:sz w:val="24"/>
                <w:szCs w:val="24"/>
              </w:rPr>
              <w:t>pplications</w:t>
            </w:r>
            <w:r w:rsidR="008E4535" w:rsidRPr="006409F4">
              <w:rPr>
                <w:b/>
                <w:bCs/>
                <w:sz w:val="24"/>
                <w:szCs w:val="24"/>
              </w:rPr>
              <w:t>:</w:t>
            </w:r>
            <w:r w:rsidR="008E453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B2799" w:rsidRDefault="00BB2799" w:rsidP="00BB2799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B2799" w:rsidRPr="00BB2799" w:rsidRDefault="00ED2FB4" w:rsidP="0040334B">
            <w:pPr>
              <w:rPr>
                <w:b/>
                <w:bCs/>
                <w:i/>
                <w:sz w:val="24"/>
                <w:szCs w:val="24"/>
              </w:rPr>
            </w:pPr>
            <w:r w:rsidRPr="00ED2FB4">
              <w:rPr>
                <w:b/>
                <w:bCs/>
                <w:i/>
                <w:sz w:val="22"/>
                <w:szCs w:val="22"/>
              </w:rPr>
              <w:lastRenderedPageBreak/>
              <w:t>D</w:t>
            </w:r>
            <w:r w:rsidR="00BB2799" w:rsidRPr="00ED2FB4">
              <w:rPr>
                <w:b/>
                <w:bCs/>
                <w:i/>
                <w:sz w:val="22"/>
                <w:szCs w:val="22"/>
              </w:rPr>
              <w:t>ate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B5471D" w:rsidRPr="00B5471D">
              <w:rPr>
                <w:b/>
                <w:color w:val="0000C8"/>
                <w:sz w:val="22"/>
                <w:szCs w:val="22"/>
              </w:rPr>
              <w:t>05.12.</w:t>
            </w:r>
            <w:r w:rsidR="00CE11DB">
              <w:rPr>
                <w:b/>
                <w:color w:val="0000C8"/>
                <w:sz w:val="22"/>
                <w:szCs w:val="22"/>
              </w:rPr>
              <w:t>2022</w:t>
            </w:r>
            <w:r w:rsidR="001B683B" w:rsidRPr="00ED2FB4">
              <w:rPr>
                <w:i/>
                <w:sz w:val="22"/>
                <w:szCs w:val="22"/>
              </w:rPr>
              <w:t xml:space="preserve">  </w:t>
            </w:r>
            <w:r w:rsidR="001B683B" w:rsidRPr="00ED2FB4">
              <w:rPr>
                <w:i/>
                <w:iCs/>
                <w:sz w:val="22"/>
                <w:szCs w:val="22"/>
              </w:rPr>
              <w:t xml:space="preserve">  </w:t>
            </w:r>
            <w:r w:rsidR="00BB2799" w:rsidRPr="00ED2FB4">
              <w:rPr>
                <w:b/>
                <w:bCs/>
                <w:i/>
                <w:sz w:val="22"/>
                <w:szCs w:val="22"/>
              </w:rPr>
              <w:t>time</w:t>
            </w:r>
            <w:r w:rsidR="00BB2799" w:rsidRPr="00ED2FB4">
              <w:rPr>
                <w:i/>
                <w:iCs/>
                <w:sz w:val="22"/>
                <w:szCs w:val="22"/>
              </w:rPr>
              <w:t xml:space="preserve"> </w:t>
            </w:r>
            <w:r w:rsidR="001B683B" w:rsidRPr="00ED2FB4">
              <w:rPr>
                <w:b/>
                <w:color w:val="0000C8"/>
                <w:sz w:val="22"/>
                <w:szCs w:val="22"/>
              </w:rPr>
              <w:t>14:</w:t>
            </w:r>
            <w:proofErr w:type="gramStart"/>
            <w:r w:rsidR="001B683B" w:rsidRPr="00ED2FB4">
              <w:rPr>
                <w:b/>
                <w:color w:val="0000C8"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 xml:space="preserve">  </w:t>
            </w:r>
            <w:r w:rsidR="00BB2799" w:rsidRPr="00ED2FB4">
              <w:rPr>
                <w:b/>
                <w:bCs/>
                <w:i/>
                <w:sz w:val="22"/>
                <w:szCs w:val="22"/>
              </w:rPr>
              <w:t>place</w:t>
            </w:r>
            <w:proofErr w:type="gramEnd"/>
            <w:r w:rsidR="001B683B" w:rsidRPr="00887326">
              <w:rPr>
                <w:b/>
                <w:color w:val="0000C8"/>
                <w:sz w:val="22"/>
                <w:szCs w:val="22"/>
              </w:rPr>
              <w:t xml:space="preserve"> KEDS</w:t>
            </w:r>
            <w:r w:rsidR="001B683B">
              <w:rPr>
                <w:b/>
                <w:color w:val="0000C8"/>
                <w:sz w:val="22"/>
                <w:szCs w:val="22"/>
              </w:rPr>
              <w:t xml:space="preserve"> archive main building KEDS</w:t>
            </w:r>
            <w:r w:rsidR="001B683B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1B683B" w:rsidRPr="00887326">
              <w:rPr>
                <w:b/>
                <w:color w:val="0000C8"/>
                <w:sz w:val="22"/>
                <w:szCs w:val="22"/>
              </w:rPr>
              <w:t>Prishtinë</w:t>
            </w:r>
            <w:proofErr w:type="spellEnd"/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Pr="00772573" w:rsidRDefault="00604030" w:rsidP="00BE62DD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of </w:t>
            </w:r>
            <w:r w:rsidR="002C6C81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0E78D2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tenders</w:t>
            </w:r>
            <w:r w:rsidR="002C6C81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] [applications]</w:t>
            </w:r>
            <w:r w:rsidR="000E78D2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="001725B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1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76ABF">
              <w:rPr>
                <w:b/>
                <w:bCs/>
                <w:sz w:val="24"/>
                <w:szCs w:val="24"/>
              </w:rPr>
            </w:r>
            <w:r w:rsidR="00776ABF">
              <w:rPr>
                <w:b/>
                <w:bCs/>
                <w:sz w:val="24"/>
                <w:szCs w:val="24"/>
              </w:rPr>
              <w:fldChar w:fldCharType="separate"/>
            </w:r>
            <w:r w:rsidR="001725B3">
              <w:rPr>
                <w:b/>
                <w:bCs/>
                <w:sz w:val="24"/>
                <w:szCs w:val="24"/>
              </w:rPr>
              <w:fldChar w:fldCharType="end"/>
            </w:r>
            <w:bookmarkEnd w:id="47"/>
            <w:r w:rsidR="00474563">
              <w:rPr>
                <w:b/>
                <w:bCs/>
                <w:sz w:val="24"/>
                <w:szCs w:val="24"/>
              </w:rPr>
              <w:t xml:space="preserve">  </w:t>
            </w:r>
            <w:r w:rsidR="00A22A37">
              <w:rPr>
                <w:sz w:val="24"/>
                <w:szCs w:val="24"/>
              </w:rPr>
              <w:t>Y</w:t>
            </w:r>
            <w:r w:rsidR="00474563">
              <w:rPr>
                <w:sz w:val="24"/>
                <w:szCs w:val="24"/>
              </w:rPr>
              <w:t xml:space="preserve">es   </w:t>
            </w:r>
            <w:r w:rsidRPr="00772573">
              <w:rPr>
                <w:sz w:val="24"/>
                <w:szCs w:val="24"/>
              </w:rPr>
              <w:t xml:space="preserve">  </w:t>
            </w:r>
            <w:r w:rsidR="00ED2FB4" w:rsidRPr="00A22A37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52"/>
            <w:r w:rsidR="00ED2FB4" w:rsidRPr="00A22A37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776ABF">
              <w:rPr>
                <w:b/>
                <w:color w:val="0000C8"/>
                <w:sz w:val="22"/>
                <w:szCs w:val="22"/>
              </w:rPr>
            </w:r>
            <w:r w:rsidR="00776ABF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ED2FB4" w:rsidRPr="00A22A37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8"/>
            <w:r w:rsidR="00474563" w:rsidRPr="00A22A37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22A37">
              <w:rPr>
                <w:b/>
                <w:color w:val="0000C8"/>
                <w:sz w:val="22"/>
                <w:szCs w:val="22"/>
              </w:rPr>
              <w:t>N</w:t>
            </w:r>
            <w:r w:rsidRPr="00A22A37">
              <w:rPr>
                <w:b/>
                <w:color w:val="0000C8"/>
                <w:sz w:val="22"/>
                <w:szCs w:val="22"/>
              </w:rPr>
              <w:t>o</w:t>
            </w: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1725B3" w:rsidP="00932368">
                  <w: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53"/>
                  <w:r w:rsidR="00474563">
                    <w:instrText xml:space="preserve"> FORMCHECKBOX </w:instrText>
                  </w:r>
                  <w:r w:rsidR="00776ABF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F14CB" w:rsidRDefault="0060403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F14CB">
                    <w:rPr>
                      <w:b/>
                      <w:color w:val="0000C8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F14CB" w:rsidRDefault="00ED2FB4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F14CB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0" w:name="Check54"/>
                  <w:r w:rsidRPr="00FF14CB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76AB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776AB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FF14CB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772573" w:rsidRDefault="00604030" w:rsidP="00604030">
            <w:pPr>
              <w:rPr>
                <w:sz w:val="24"/>
                <w:szCs w:val="24"/>
                <w:highlight w:val="yellow"/>
                <w:lang w:val="sq-AL"/>
              </w:rPr>
            </w:pPr>
          </w:p>
          <w:p w:rsidR="00604030" w:rsidRPr="00772573" w:rsidRDefault="00604030" w:rsidP="00ED2F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9511FC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B5471D">
              <w:rPr>
                <w:b/>
                <w:bCs/>
                <w:sz w:val="24"/>
                <w:szCs w:val="24"/>
              </w:rPr>
              <w:t>6</w:t>
            </w:r>
            <w:bookmarkStart w:id="51" w:name="_GoBack"/>
            <w:bookmarkEnd w:id="51"/>
            <w:r w:rsidR="009511FC">
              <w:rPr>
                <w:b/>
                <w:color w:val="0000C8"/>
                <w:sz w:val="22"/>
                <w:szCs w:val="22"/>
              </w:rPr>
              <w:t>0</w:t>
            </w:r>
            <w:r w:rsidRPr="00ED2FB4">
              <w:rPr>
                <w:b/>
                <w:color w:val="0000C8"/>
                <w:sz w:val="22"/>
                <w:szCs w:val="22"/>
              </w:rPr>
              <w:t xml:space="preserve">   days</w:t>
            </w:r>
            <w:r w:rsidRPr="00F650BF">
              <w:rPr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Tender</w:t>
            </w:r>
            <w:r w:rsidRPr="00F650B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opening meeting:</w:t>
            </w:r>
          </w:p>
          <w:p w:rsidR="00BB2799" w:rsidRDefault="00BB2799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Pr="00BB2799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BB279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date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time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place </w:t>
            </w:r>
            <w:r w:rsidRPr="00BB2799">
              <w:rPr>
                <w:i/>
                <w:sz w:val="22"/>
                <w:szCs w:val="22"/>
                <w:highlight w:val="lightGray"/>
              </w:rPr>
              <w:t>_______________</w:t>
            </w:r>
          </w:p>
          <w:p w:rsidR="000E78D2" w:rsidRPr="00772573" w:rsidRDefault="000E78D2" w:rsidP="000E78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</w:t>
            </w:r>
            <w:r w:rsidR="00546438" w:rsidRPr="00953884">
              <w:rPr>
                <w:b/>
                <w:bCs/>
                <w:sz w:val="24"/>
                <w:szCs w:val="24"/>
              </w:rPr>
              <w:t xml:space="preserve"> </w:t>
            </w:r>
            <w:r w:rsidR="00350C23" w:rsidRPr="00953884">
              <w:rPr>
                <w:b/>
                <w:bCs/>
                <w:sz w:val="24"/>
                <w:szCs w:val="24"/>
              </w:rPr>
              <w:t>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  <w:r w:rsidR="00E5573B" w:rsidRPr="0077257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Default="00947B94" w:rsidP="00ED2FB4">
            <w:pPr>
              <w:rPr>
                <w:i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  <w:r w:rsidR="00350C23">
              <w:rPr>
                <w:sz w:val="24"/>
                <w:szCs w:val="24"/>
              </w:rPr>
              <w:t xml:space="preserve"> </w:t>
            </w:r>
            <w:r w:rsidR="00350C23" w:rsidRPr="00350C23">
              <w:rPr>
                <w:i/>
                <w:sz w:val="24"/>
                <w:szCs w:val="24"/>
              </w:rPr>
              <w:t>[such as pre-bid conference, site visit etc]</w:t>
            </w:r>
          </w:p>
          <w:p w:rsidR="00ED2FB4" w:rsidRDefault="00ED2FB4" w:rsidP="00ED2FB4">
            <w:pPr>
              <w:rPr>
                <w:i/>
                <w:sz w:val="24"/>
                <w:szCs w:val="24"/>
              </w:rPr>
            </w:pPr>
          </w:p>
          <w:p w:rsidR="00ED2FB4" w:rsidRPr="00772573" w:rsidRDefault="00ED2FB4" w:rsidP="00ED2FB4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BF" w:rsidRDefault="00776ABF">
      <w:r>
        <w:separator/>
      </w:r>
    </w:p>
  </w:endnote>
  <w:endnote w:type="continuationSeparator" w:id="0">
    <w:p w:rsidR="00776ABF" w:rsidRDefault="0077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05" w:rsidRDefault="00880D0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4CD">
      <w:rPr>
        <w:rStyle w:val="PageNumber"/>
        <w:noProof/>
      </w:rPr>
      <w:t>5</w:t>
    </w:r>
    <w:r>
      <w:rPr>
        <w:rStyle w:val="PageNumber"/>
      </w:rPr>
      <w:fldChar w:fldCharType="end"/>
    </w:r>
  </w:p>
  <w:p w:rsidR="00880D05" w:rsidRPr="00AB38F6" w:rsidRDefault="00880D05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BF" w:rsidRDefault="00776ABF">
      <w:r>
        <w:separator/>
      </w:r>
    </w:p>
  </w:footnote>
  <w:footnote w:type="continuationSeparator" w:id="0">
    <w:p w:rsidR="00776ABF" w:rsidRDefault="0077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05" w:rsidRDefault="00880D05">
    <w:pPr>
      <w:tabs>
        <w:tab w:val="center" w:pos="4320"/>
        <w:tab w:val="right" w:pos="8640"/>
      </w:tabs>
      <w:rPr>
        <w:kern w:val="0"/>
      </w:rPr>
    </w:pPr>
  </w:p>
  <w:p w:rsidR="00880D05" w:rsidRDefault="00880D0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91370"/>
    <w:multiLevelType w:val="hybridMultilevel"/>
    <w:tmpl w:val="D34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D177F"/>
    <w:multiLevelType w:val="hybridMultilevel"/>
    <w:tmpl w:val="13A2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0E55"/>
    <w:multiLevelType w:val="hybridMultilevel"/>
    <w:tmpl w:val="65E6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4017"/>
    <w:multiLevelType w:val="hybridMultilevel"/>
    <w:tmpl w:val="CA90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F39DB"/>
    <w:multiLevelType w:val="hybridMultilevel"/>
    <w:tmpl w:val="4D482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E507D"/>
    <w:multiLevelType w:val="hybridMultilevel"/>
    <w:tmpl w:val="D34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8F3"/>
    <w:rsid w:val="0002651F"/>
    <w:rsid w:val="000360E9"/>
    <w:rsid w:val="00040E6C"/>
    <w:rsid w:val="00050391"/>
    <w:rsid w:val="00062E22"/>
    <w:rsid w:val="00063910"/>
    <w:rsid w:val="00067135"/>
    <w:rsid w:val="00067EBD"/>
    <w:rsid w:val="00070FA8"/>
    <w:rsid w:val="00074E18"/>
    <w:rsid w:val="0008001E"/>
    <w:rsid w:val="000A2C07"/>
    <w:rsid w:val="000B386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2E8A"/>
    <w:rsid w:val="00126063"/>
    <w:rsid w:val="00145339"/>
    <w:rsid w:val="00151176"/>
    <w:rsid w:val="001578F9"/>
    <w:rsid w:val="0016192E"/>
    <w:rsid w:val="00163711"/>
    <w:rsid w:val="00164291"/>
    <w:rsid w:val="00164762"/>
    <w:rsid w:val="001725B3"/>
    <w:rsid w:val="001827B6"/>
    <w:rsid w:val="0019305A"/>
    <w:rsid w:val="001A29C1"/>
    <w:rsid w:val="001A4E98"/>
    <w:rsid w:val="001A6E90"/>
    <w:rsid w:val="001A6FAB"/>
    <w:rsid w:val="001B33EA"/>
    <w:rsid w:val="001B683B"/>
    <w:rsid w:val="001C57C3"/>
    <w:rsid w:val="001F2F33"/>
    <w:rsid w:val="001F32D6"/>
    <w:rsid w:val="002003A1"/>
    <w:rsid w:val="002258CC"/>
    <w:rsid w:val="002334D2"/>
    <w:rsid w:val="00234DA4"/>
    <w:rsid w:val="00237F05"/>
    <w:rsid w:val="0025138E"/>
    <w:rsid w:val="00254EDF"/>
    <w:rsid w:val="00266D83"/>
    <w:rsid w:val="00274AE1"/>
    <w:rsid w:val="00275109"/>
    <w:rsid w:val="002775CC"/>
    <w:rsid w:val="00282F88"/>
    <w:rsid w:val="00283493"/>
    <w:rsid w:val="002851E8"/>
    <w:rsid w:val="0028730C"/>
    <w:rsid w:val="00291014"/>
    <w:rsid w:val="002A03C5"/>
    <w:rsid w:val="002A3BA2"/>
    <w:rsid w:val="002B1688"/>
    <w:rsid w:val="002C5CFD"/>
    <w:rsid w:val="002C6C81"/>
    <w:rsid w:val="002C7314"/>
    <w:rsid w:val="002E028E"/>
    <w:rsid w:val="002E2A03"/>
    <w:rsid w:val="002E305F"/>
    <w:rsid w:val="002E682F"/>
    <w:rsid w:val="002F4466"/>
    <w:rsid w:val="002F4957"/>
    <w:rsid w:val="002F7E6D"/>
    <w:rsid w:val="0031481D"/>
    <w:rsid w:val="00315613"/>
    <w:rsid w:val="00316AC4"/>
    <w:rsid w:val="00316B5A"/>
    <w:rsid w:val="00316D48"/>
    <w:rsid w:val="00316FD9"/>
    <w:rsid w:val="0032286A"/>
    <w:rsid w:val="00333998"/>
    <w:rsid w:val="00350C23"/>
    <w:rsid w:val="0036572D"/>
    <w:rsid w:val="003701B4"/>
    <w:rsid w:val="0037722E"/>
    <w:rsid w:val="00380F1B"/>
    <w:rsid w:val="0038546D"/>
    <w:rsid w:val="0038768D"/>
    <w:rsid w:val="00393177"/>
    <w:rsid w:val="00396DBA"/>
    <w:rsid w:val="003A7870"/>
    <w:rsid w:val="003C5D9A"/>
    <w:rsid w:val="003D2C40"/>
    <w:rsid w:val="003D4207"/>
    <w:rsid w:val="003E2914"/>
    <w:rsid w:val="003F1D95"/>
    <w:rsid w:val="00400954"/>
    <w:rsid w:val="00400FE9"/>
    <w:rsid w:val="00402175"/>
    <w:rsid w:val="00402705"/>
    <w:rsid w:val="0040334B"/>
    <w:rsid w:val="00406B5F"/>
    <w:rsid w:val="00412506"/>
    <w:rsid w:val="004141B0"/>
    <w:rsid w:val="0042026D"/>
    <w:rsid w:val="004242EF"/>
    <w:rsid w:val="00425737"/>
    <w:rsid w:val="0042682D"/>
    <w:rsid w:val="0042687B"/>
    <w:rsid w:val="0043568D"/>
    <w:rsid w:val="00435FAB"/>
    <w:rsid w:val="0044001A"/>
    <w:rsid w:val="00443A34"/>
    <w:rsid w:val="0045345E"/>
    <w:rsid w:val="00467BC4"/>
    <w:rsid w:val="004737CC"/>
    <w:rsid w:val="00474563"/>
    <w:rsid w:val="004762C3"/>
    <w:rsid w:val="00480CE5"/>
    <w:rsid w:val="0049463C"/>
    <w:rsid w:val="004952FE"/>
    <w:rsid w:val="004A39E6"/>
    <w:rsid w:val="004A4E27"/>
    <w:rsid w:val="004A6FFF"/>
    <w:rsid w:val="004C484E"/>
    <w:rsid w:val="004D0401"/>
    <w:rsid w:val="004D23C7"/>
    <w:rsid w:val="004E598C"/>
    <w:rsid w:val="004E5C12"/>
    <w:rsid w:val="004F5D46"/>
    <w:rsid w:val="00504338"/>
    <w:rsid w:val="0050757C"/>
    <w:rsid w:val="00510C62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49A2"/>
    <w:rsid w:val="00546438"/>
    <w:rsid w:val="005524C5"/>
    <w:rsid w:val="0056468B"/>
    <w:rsid w:val="00566E16"/>
    <w:rsid w:val="00573384"/>
    <w:rsid w:val="00574537"/>
    <w:rsid w:val="0058131A"/>
    <w:rsid w:val="00586C1E"/>
    <w:rsid w:val="005945D2"/>
    <w:rsid w:val="00597AB1"/>
    <w:rsid w:val="00597D8A"/>
    <w:rsid w:val="005B4306"/>
    <w:rsid w:val="005D6782"/>
    <w:rsid w:val="005E2478"/>
    <w:rsid w:val="005F480D"/>
    <w:rsid w:val="00600959"/>
    <w:rsid w:val="00600A59"/>
    <w:rsid w:val="00604030"/>
    <w:rsid w:val="00605066"/>
    <w:rsid w:val="006106FA"/>
    <w:rsid w:val="00617AD7"/>
    <w:rsid w:val="00624F82"/>
    <w:rsid w:val="006266D9"/>
    <w:rsid w:val="00631D58"/>
    <w:rsid w:val="006409F4"/>
    <w:rsid w:val="00642D32"/>
    <w:rsid w:val="006440AC"/>
    <w:rsid w:val="00653D66"/>
    <w:rsid w:val="0066384D"/>
    <w:rsid w:val="00665783"/>
    <w:rsid w:val="00674CBE"/>
    <w:rsid w:val="0068736C"/>
    <w:rsid w:val="0069133D"/>
    <w:rsid w:val="006A2214"/>
    <w:rsid w:val="006A53FB"/>
    <w:rsid w:val="006B3282"/>
    <w:rsid w:val="006C27CE"/>
    <w:rsid w:val="006C6893"/>
    <w:rsid w:val="006D075F"/>
    <w:rsid w:val="006D5B66"/>
    <w:rsid w:val="006D6109"/>
    <w:rsid w:val="006E4C79"/>
    <w:rsid w:val="007030BC"/>
    <w:rsid w:val="007134D2"/>
    <w:rsid w:val="0072501D"/>
    <w:rsid w:val="0073049A"/>
    <w:rsid w:val="0073235A"/>
    <w:rsid w:val="007423B8"/>
    <w:rsid w:val="00745759"/>
    <w:rsid w:val="00772573"/>
    <w:rsid w:val="00776ABF"/>
    <w:rsid w:val="00781F25"/>
    <w:rsid w:val="0079433D"/>
    <w:rsid w:val="007969C8"/>
    <w:rsid w:val="007B03D9"/>
    <w:rsid w:val="007B658C"/>
    <w:rsid w:val="007B72E8"/>
    <w:rsid w:val="007C28E2"/>
    <w:rsid w:val="007D2FE7"/>
    <w:rsid w:val="007D6841"/>
    <w:rsid w:val="007E41A0"/>
    <w:rsid w:val="007E68D8"/>
    <w:rsid w:val="007F3050"/>
    <w:rsid w:val="00815BCD"/>
    <w:rsid w:val="00824D1A"/>
    <w:rsid w:val="00827AAE"/>
    <w:rsid w:val="00831B2D"/>
    <w:rsid w:val="00833E0E"/>
    <w:rsid w:val="00835722"/>
    <w:rsid w:val="00843069"/>
    <w:rsid w:val="00854FF0"/>
    <w:rsid w:val="00866309"/>
    <w:rsid w:val="008663C9"/>
    <w:rsid w:val="00880D05"/>
    <w:rsid w:val="00894198"/>
    <w:rsid w:val="00895802"/>
    <w:rsid w:val="008A7F47"/>
    <w:rsid w:val="008B0052"/>
    <w:rsid w:val="008B6091"/>
    <w:rsid w:val="008E4535"/>
    <w:rsid w:val="009007B5"/>
    <w:rsid w:val="0091662F"/>
    <w:rsid w:val="00931454"/>
    <w:rsid w:val="00932368"/>
    <w:rsid w:val="00933386"/>
    <w:rsid w:val="00947B94"/>
    <w:rsid w:val="009511FC"/>
    <w:rsid w:val="00953884"/>
    <w:rsid w:val="009658DB"/>
    <w:rsid w:val="00972E30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10AF8"/>
    <w:rsid w:val="00A22A37"/>
    <w:rsid w:val="00A3142D"/>
    <w:rsid w:val="00A36980"/>
    <w:rsid w:val="00A4561E"/>
    <w:rsid w:val="00A520BA"/>
    <w:rsid w:val="00A55758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2FE"/>
    <w:rsid w:val="00B1776F"/>
    <w:rsid w:val="00B24CDB"/>
    <w:rsid w:val="00B31C0A"/>
    <w:rsid w:val="00B4347F"/>
    <w:rsid w:val="00B46581"/>
    <w:rsid w:val="00B4674A"/>
    <w:rsid w:val="00B5471D"/>
    <w:rsid w:val="00B66AB5"/>
    <w:rsid w:val="00B7053F"/>
    <w:rsid w:val="00B70A5D"/>
    <w:rsid w:val="00B70ECD"/>
    <w:rsid w:val="00B83E5F"/>
    <w:rsid w:val="00B8444D"/>
    <w:rsid w:val="00B907F8"/>
    <w:rsid w:val="00B967F1"/>
    <w:rsid w:val="00B97B05"/>
    <w:rsid w:val="00BB2799"/>
    <w:rsid w:val="00BB2A9A"/>
    <w:rsid w:val="00BC4F78"/>
    <w:rsid w:val="00BD02CC"/>
    <w:rsid w:val="00BD22CC"/>
    <w:rsid w:val="00BD3E87"/>
    <w:rsid w:val="00BE04CD"/>
    <w:rsid w:val="00BE47D1"/>
    <w:rsid w:val="00BE62DD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57C25"/>
    <w:rsid w:val="00C60563"/>
    <w:rsid w:val="00C60C2E"/>
    <w:rsid w:val="00C70DD9"/>
    <w:rsid w:val="00C817B8"/>
    <w:rsid w:val="00C82DAB"/>
    <w:rsid w:val="00C92551"/>
    <w:rsid w:val="00C95175"/>
    <w:rsid w:val="00CB2271"/>
    <w:rsid w:val="00CE11DB"/>
    <w:rsid w:val="00CE54D7"/>
    <w:rsid w:val="00CF57E9"/>
    <w:rsid w:val="00CF787A"/>
    <w:rsid w:val="00D14231"/>
    <w:rsid w:val="00D14810"/>
    <w:rsid w:val="00D2124C"/>
    <w:rsid w:val="00D247B4"/>
    <w:rsid w:val="00D31474"/>
    <w:rsid w:val="00D43091"/>
    <w:rsid w:val="00D44454"/>
    <w:rsid w:val="00D44B9E"/>
    <w:rsid w:val="00D474FE"/>
    <w:rsid w:val="00D533DC"/>
    <w:rsid w:val="00D55735"/>
    <w:rsid w:val="00D624D3"/>
    <w:rsid w:val="00D67310"/>
    <w:rsid w:val="00D84D50"/>
    <w:rsid w:val="00D8689A"/>
    <w:rsid w:val="00D91585"/>
    <w:rsid w:val="00DA3BE3"/>
    <w:rsid w:val="00DA549B"/>
    <w:rsid w:val="00DB2A11"/>
    <w:rsid w:val="00DB3B46"/>
    <w:rsid w:val="00DB40AA"/>
    <w:rsid w:val="00DC2085"/>
    <w:rsid w:val="00DC2A2B"/>
    <w:rsid w:val="00DD4F58"/>
    <w:rsid w:val="00DE76AE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17BA"/>
    <w:rsid w:val="00E374CF"/>
    <w:rsid w:val="00E47000"/>
    <w:rsid w:val="00E54914"/>
    <w:rsid w:val="00E5573B"/>
    <w:rsid w:val="00E6660B"/>
    <w:rsid w:val="00E67ADA"/>
    <w:rsid w:val="00E70626"/>
    <w:rsid w:val="00E71E02"/>
    <w:rsid w:val="00E75531"/>
    <w:rsid w:val="00E8353F"/>
    <w:rsid w:val="00E9273C"/>
    <w:rsid w:val="00EB5FFD"/>
    <w:rsid w:val="00ED2FB4"/>
    <w:rsid w:val="00ED3039"/>
    <w:rsid w:val="00ED46E0"/>
    <w:rsid w:val="00ED562C"/>
    <w:rsid w:val="00ED5C6B"/>
    <w:rsid w:val="00ED6801"/>
    <w:rsid w:val="00EE5F2A"/>
    <w:rsid w:val="00EF06F3"/>
    <w:rsid w:val="00F122BA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453E"/>
    <w:rsid w:val="00F86F67"/>
    <w:rsid w:val="00FA0455"/>
    <w:rsid w:val="00FA6694"/>
    <w:rsid w:val="00FA675C"/>
    <w:rsid w:val="00FB142A"/>
    <w:rsid w:val="00FC3351"/>
    <w:rsid w:val="00FC46B6"/>
    <w:rsid w:val="00FC603D"/>
    <w:rsid w:val="00FD27D8"/>
    <w:rsid w:val="00FE05E0"/>
    <w:rsid w:val="00FE4BE4"/>
    <w:rsid w:val="00FE7283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5F4FF6"/>
  <w15:docId w15:val="{7251F49A-9C27-47D9-99CA-83DB85F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FB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1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s-energy.com/tendere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79</cp:revision>
  <cp:lastPrinted>2010-03-19T15:55:00Z</cp:lastPrinted>
  <dcterms:created xsi:type="dcterms:W3CDTF">2016-03-03T09:49:00Z</dcterms:created>
  <dcterms:modified xsi:type="dcterms:W3CDTF">2022-11-14T20:41:00Z</dcterms:modified>
</cp:coreProperties>
</file>